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19" w:rsidRDefault="00FD4719" w:rsidP="00FD47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7467A1" wp14:editId="70B84E2C">
            <wp:simplePos x="0" y="0"/>
            <wp:positionH relativeFrom="column">
              <wp:posOffset>-912495</wp:posOffset>
            </wp:positionH>
            <wp:positionV relativeFrom="paragraph">
              <wp:posOffset>-605790</wp:posOffset>
            </wp:positionV>
            <wp:extent cx="7259684" cy="10500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684" cy="1050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4719" w:rsidRPr="00FD4719" w:rsidRDefault="00FD4719" w:rsidP="00FD47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4719">
        <w:rPr>
          <w:rFonts w:ascii="Times New Roman" w:hAnsi="Times New Roman" w:cs="Times New Roman"/>
          <w:b/>
          <w:sz w:val="28"/>
        </w:rPr>
        <w:t>Темы проектов по направлению</w:t>
      </w:r>
    </w:p>
    <w:p w:rsidR="006F630A" w:rsidRPr="00FD4719" w:rsidRDefault="00FD4719" w:rsidP="004E7197">
      <w:pPr>
        <w:jc w:val="center"/>
        <w:rPr>
          <w:rFonts w:ascii="Times New Roman" w:hAnsi="Times New Roman" w:cs="Times New Roman"/>
          <w:b/>
          <w:sz w:val="28"/>
        </w:rPr>
      </w:pPr>
      <w:r w:rsidRPr="00FD4719">
        <w:rPr>
          <w:rFonts w:ascii="Times New Roman" w:hAnsi="Times New Roman" w:cs="Times New Roman"/>
          <w:b/>
          <w:sz w:val="28"/>
        </w:rPr>
        <w:t xml:space="preserve"> </w:t>
      </w:r>
      <w:r w:rsidR="004E7197" w:rsidRPr="00FD4719">
        <w:rPr>
          <w:rFonts w:ascii="Times New Roman" w:hAnsi="Times New Roman" w:cs="Times New Roman"/>
          <w:b/>
          <w:sz w:val="28"/>
        </w:rPr>
        <w:t>«Социальное проектирование»</w:t>
      </w:r>
    </w:p>
    <w:p w:rsidR="004E7197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телевидения на развитие подростка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Подросток и алкоголь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работает закон о борьбе с курением г. Хабаровска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Национализм или патриотизм?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Экологическая среда школы (создание зимнего сада в здании школы)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Публикация школьной газеты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Бизнес-проект обустройства и озеленения пришкольного участка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конкурса цветов (конкурс «Мой кактус»)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Межконфессиональные проблемы современности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интерьера на психологическое здоровье человека</w:t>
      </w:r>
    </w:p>
    <w:p w:rsid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будущая профессия</w:t>
      </w:r>
    </w:p>
    <w:p w:rsidR="00B7669D" w:rsidRPr="00B7669D" w:rsidRDefault="00B7669D" w:rsidP="00B76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школьный закон (разработка кодекса чести учащегося школы)</w:t>
      </w:r>
    </w:p>
    <w:sectPr w:rsidR="00B7669D" w:rsidRPr="00B7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C32"/>
    <w:multiLevelType w:val="hybridMultilevel"/>
    <w:tmpl w:val="D8FE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B"/>
    <w:rsid w:val="004C1C83"/>
    <w:rsid w:val="004E7197"/>
    <w:rsid w:val="006F630A"/>
    <w:rsid w:val="00841C2B"/>
    <w:rsid w:val="00B7669D"/>
    <w:rsid w:val="00D53D37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4</cp:revision>
  <dcterms:created xsi:type="dcterms:W3CDTF">2016-01-18T07:37:00Z</dcterms:created>
  <dcterms:modified xsi:type="dcterms:W3CDTF">2016-01-18T08:27:00Z</dcterms:modified>
</cp:coreProperties>
</file>