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D" w:rsidRDefault="00281D3C" w:rsidP="00281D3C">
      <w:pPr>
        <w:spacing w:after="0" w:line="240" w:lineRule="auto"/>
        <w:rPr>
          <w:b/>
          <w:sz w:val="32"/>
          <w:szCs w:val="32"/>
        </w:rPr>
      </w:pPr>
      <w:r w:rsidRPr="003D3619">
        <w:rPr>
          <w:sz w:val="32"/>
          <w:szCs w:val="32"/>
        </w:rPr>
        <w:t xml:space="preserve">                                       </w:t>
      </w:r>
      <w:r w:rsidR="00184185">
        <w:rPr>
          <w:b/>
          <w:sz w:val="32"/>
          <w:szCs w:val="32"/>
        </w:rPr>
        <w:t xml:space="preserve">ПОЯСНИТЕЛЬНАЯ ЗАПИСКА </w:t>
      </w:r>
    </w:p>
    <w:p w:rsidR="00281D3C" w:rsidRPr="00184185" w:rsidRDefault="00184185" w:rsidP="00281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4185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 музыке</w:t>
      </w:r>
      <w:r w:rsidRPr="00184185">
        <w:rPr>
          <w:sz w:val="24"/>
          <w:szCs w:val="24"/>
        </w:rPr>
        <w:t xml:space="preserve"> разработана на основе Федерального компонента государственного стандарта начального общего образования, реализуется средства</w:t>
      </w:r>
      <w:r>
        <w:rPr>
          <w:sz w:val="24"/>
          <w:szCs w:val="24"/>
        </w:rPr>
        <w:t>ми предмета «Музыка</w:t>
      </w:r>
      <w:r w:rsidRPr="00184185">
        <w:rPr>
          <w:sz w:val="24"/>
          <w:szCs w:val="24"/>
        </w:rPr>
        <w:t>» на основе а</w:t>
      </w:r>
      <w:r>
        <w:rPr>
          <w:sz w:val="24"/>
          <w:szCs w:val="24"/>
        </w:rPr>
        <w:t>вторской программы Е.Д.Критской</w:t>
      </w:r>
      <w:r w:rsidRPr="00184185">
        <w:rPr>
          <w:sz w:val="24"/>
          <w:szCs w:val="24"/>
        </w:rPr>
        <w:t xml:space="preserve">.                                    </w:t>
      </w:r>
    </w:p>
    <w:p w:rsidR="00281D3C" w:rsidRDefault="00281D3C" w:rsidP="00281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Музыка в начальной школе является одним из основных предметов, обеспечивающих освоение и</w:t>
      </w:r>
      <w:r w:rsidR="00184185">
        <w:rPr>
          <w:sz w:val="24"/>
          <w:szCs w:val="24"/>
        </w:rPr>
        <w:t>скусства как духовного наследия</w:t>
      </w:r>
      <w:r>
        <w:rPr>
          <w:sz w:val="24"/>
          <w:szCs w:val="24"/>
        </w:rPr>
        <w:t xml:space="preserve">, нравственного эталона </w:t>
      </w:r>
      <w:r w:rsidR="00184185">
        <w:rPr>
          <w:sz w:val="24"/>
          <w:szCs w:val="24"/>
        </w:rPr>
        <w:t>образа жизни всего человечества</w:t>
      </w:r>
      <w:r>
        <w:rPr>
          <w:sz w:val="24"/>
          <w:szCs w:val="24"/>
        </w:rPr>
        <w:t>. Опыт эмоционально – образного восприятия музыки, знания и умения , начальное овладение различными видами музыкально - творческой  деятельности обеспечат понимание взаимосвязи музыки и жизни , постижение культурного многообразия мира.</w:t>
      </w:r>
    </w:p>
    <w:p w:rsidR="008F6DC9" w:rsidRDefault="00281D3C" w:rsidP="00281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Музыкальное искусство имеет особую значимость для духовно – нра</w:t>
      </w:r>
      <w:r w:rsidR="00184185">
        <w:rPr>
          <w:sz w:val="24"/>
          <w:szCs w:val="24"/>
        </w:rPr>
        <w:t>вственного воспитания школьников</w:t>
      </w:r>
      <w:r>
        <w:rPr>
          <w:sz w:val="24"/>
          <w:szCs w:val="24"/>
        </w:rPr>
        <w:t>,</w:t>
      </w:r>
      <w:r w:rsidR="00184185">
        <w:rPr>
          <w:sz w:val="24"/>
          <w:szCs w:val="24"/>
        </w:rPr>
        <w:t xml:space="preserve"> последовательного расширения и укрепления их ценностно-смысловой сферы,</w:t>
      </w:r>
      <w:r>
        <w:rPr>
          <w:sz w:val="24"/>
          <w:szCs w:val="24"/>
        </w:rPr>
        <w:t xml:space="preserve"> формирования способности оценивать и сознательно выстраивать эстетическое отношение к себе , другим лю</w:t>
      </w:r>
      <w:r w:rsidR="00184185">
        <w:rPr>
          <w:sz w:val="24"/>
          <w:szCs w:val="24"/>
        </w:rPr>
        <w:t>дям , Отечеству , миру в целом.</w:t>
      </w:r>
    </w:p>
    <w:p w:rsidR="008F6DC9" w:rsidRDefault="008F6DC9" w:rsidP="00281D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84185">
        <w:rPr>
          <w:b/>
          <w:sz w:val="32"/>
          <w:szCs w:val="32"/>
        </w:rPr>
        <w:t>ЦЕЛИ:</w:t>
      </w:r>
    </w:p>
    <w:p w:rsidR="008F6DC9" w:rsidRDefault="008F6DC9" w:rsidP="008F6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снов музыкальной культуры через </w:t>
      </w:r>
      <w:r w:rsidR="00184185">
        <w:rPr>
          <w:sz w:val="24"/>
          <w:szCs w:val="24"/>
        </w:rPr>
        <w:t>эмоциональное восприятие музыки</w:t>
      </w:r>
      <w:r>
        <w:rPr>
          <w:sz w:val="24"/>
          <w:szCs w:val="24"/>
        </w:rPr>
        <w:t>;</w:t>
      </w:r>
    </w:p>
    <w:p w:rsidR="008F6DC9" w:rsidRDefault="008F6DC9" w:rsidP="008F6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эмоционального – це</w:t>
      </w:r>
      <w:r w:rsidR="00184185">
        <w:rPr>
          <w:sz w:val="24"/>
          <w:szCs w:val="24"/>
        </w:rPr>
        <w:t>нностного отношения к искусству</w:t>
      </w:r>
      <w:r>
        <w:rPr>
          <w:sz w:val="24"/>
          <w:szCs w:val="24"/>
        </w:rPr>
        <w:t>, нравственных и эстет</w:t>
      </w:r>
      <w:r w:rsidR="00184185">
        <w:rPr>
          <w:sz w:val="24"/>
          <w:szCs w:val="24"/>
        </w:rPr>
        <w:t>ических чувств : любви к Родине</w:t>
      </w:r>
      <w:r>
        <w:rPr>
          <w:sz w:val="24"/>
          <w:szCs w:val="24"/>
        </w:rPr>
        <w:t xml:space="preserve">, гордости за великие достижения отечественного и </w:t>
      </w:r>
      <w:r w:rsidR="00184185">
        <w:rPr>
          <w:sz w:val="24"/>
          <w:szCs w:val="24"/>
        </w:rPr>
        <w:t>мирового музыкального искусства</w:t>
      </w:r>
      <w:r>
        <w:rPr>
          <w:sz w:val="24"/>
          <w:szCs w:val="24"/>
        </w:rPr>
        <w:t xml:space="preserve">, уважения </w:t>
      </w:r>
      <w:r w:rsidR="00184185">
        <w:rPr>
          <w:sz w:val="24"/>
          <w:szCs w:val="24"/>
        </w:rPr>
        <w:t>к истории, духовным традициям России, к</w:t>
      </w:r>
      <w:r w:rsidR="00F6615C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музыкальной культуре разных народов ;</w:t>
      </w:r>
    </w:p>
    <w:p w:rsidR="008F6DC9" w:rsidRDefault="008F6DC9" w:rsidP="008F6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восприятия му</w:t>
      </w:r>
      <w:r w:rsidR="00184185">
        <w:rPr>
          <w:sz w:val="24"/>
          <w:szCs w:val="24"/>
        </w:rPr>
        <w:t>зыки,</w:t>
      </w:r>
      <w:r>
        <w:rPr>
          <w:sz w:val="24"/>
          <w:szCs w:val="24"/>
        </w:rPr>
        <w:t xml:space="preserve"> интереса к музыке и музыкальной деятельности , музыкальной памяти и слуха , певческого голоса , творческих способностей в различных видах музыкальной деятельности ;</w:t>
      </w:r>
    </w:p>
    <w:p w:rsidR="00281D3C" w:rsidRDefault="008F6DC9" w:rsidP="008F6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обогащение</w:t>
      </w:r>
      <w:r w:rsidR="00184185">
        <w:rPr>
          <w:sz w:val="24"/>
          <w:szCs w:val="24"/>
        </w:rPr>
        <w:t xml:space="preserve"> знаний о музыкальном искусстве</w:t>
      </w:r>
      <w:r>
        <w:rPr>
          <w:sz w:val="24"/>
          <w:szCs w:val="24"/>
        </w:rPr>
        <w:t>, овладение практическими умениями и навык</w:t>
      </w:r>
      <w:r w:rsidR="00184185">
        <w:rPr>
          <w:sz w:val="24"/>
          <w:szCs w:val="24"/>
        </w:rPr>
        <w:t>ами в учебно–</w:t>
      </w:r>
      <w:r>
        <w:rPr>
          <w:sz w:val="24"/>
          <w:szCs w:val="24"/>
        </w:rPr>
        <w:t xml:space="preserve">творческой деятельности </w:t>
      </w:r>
      <w:r w:rsidR="002A28AC">
        <w:rPr>
          <w:sz w:val="24"/>
          <w:szCs w:val="24"/>
        </w:rPr>
        <w:t>( пение, слушание музыки, игра на элементарных музыкальных инструментах, импровизации).</w:t>
      </w:r>
      <w:r>
        <w:rPr>
          <w:sz w:val="24"/>
          <w:szCs w:val="24"/>
        </w:rPr>
        <w:t xml:space="preserve"> </w:t>
      </w:r>
    </w:p>
    <w:p w:rsidR="002A28AC" w:rsidRDefault="002A28AC" w:rsidP="002A28AC">
      <w:pPr>
        <w:spacing w:after="0" w:line="240" w:lineRule="auto"/>
        <w:rPr>
          <w:sz w:val="24"/>
          <w:szCs w:val="24"/>
        </w:rPr>
      </w:pPr>
    </w:p>
    <w:p w:rsidR="00175487" w:rsidRDefault="002A28AC" w:rsidP="002A28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54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Цели общего музыкального образования достигаются через систему ключевых </w:t>
      </w:r>
      <w:r>
        <w:rPr>
          <w:b/>
          <w:sz w:val="24"/>
          <w:szCs w:val="24"/>
        </w:rPr>
        <w:t xml:space="preserve"> задач личностного, познавательно</w:t>
      </w:r>
      <w:r w:rsidR="00175487">
        <w:rPr>
          <w:b/>
          <w:sz w:val="24"/>
          <w:szCs w:val="24"/>
        </w:rPr>
        <w:t>го,</w:t>
      </w:r>
      <w:r>
        <w:rPr>
          <w:b/>
          <w:sz w:val="24"/>
          <w:szCs w:val="24"/>
        </w:rPr>
        <w:t xml:space="preserve"> </w:t>
      </w:r>
      <w:r w:rsidR="00175487">
        <w:rPr>
          <w:b/>
          <w:sz w:val="24"/>
          <w:szCs w:val="24"/>
        </w:rPr>
        <w:t xml:space="preserve">                       </w:t>
      </w:r>
    </w:p>
    <w:p w:rsidR="002A28AC" w:rsidRDefault="002A28AC" w:rsidP="002A28AC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коммуник</w:t>
      </w:r>
      <w:r w:rsidR="00184185">
        <w:rPr>
          <w:b/>
          <w:sz w:val="24"/>
          <w:szCs w:val="24"/>
        </w:rPr>
        <w:t>ативного и социального развития</w:t>
      </w:r>
      <w:r>
        <w:rPr>
          <w:b/>
          <w:sz w:val="24"/>
          <w:szCs w:val="24"/>
        </w:rPr>
        <w:t>.</w:t>
      </w:r>
    </w:p>
    <w:p w:rsidR="002A28AC" w:rsidRDefault="002A28AC" w:rsidP="002A28AC">
      <w:pPr>
        <w:spacing w:after="0" w:line="240" w:lineRule="auto"/>
        <w:rPr>
          <w:b/>
          <w:sz w:val="32"/>
          <w:szCs w:val="32"/>
        </w:rPr>
      </w:pPr>
    </w:p>
    <w:p w:rsidR="002A28AC" w:rsidRDefault="002A28AC" w:rsidP="002A28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184185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ЦЕННОСТНЫЕ ОРИЕНТИРЫ СОДЕРЖАНИЯ УЧЕБНОГО ПРЕДМЕТА .</w:t>
      </w:r>
    </w:p>
    <w:p w:rsidR="002A28AC" w:rsidRDefault="002A28AC" w:rsidP="002A28AC">
      <w:pPr>
        <w:spacing w:after="0" w:line="240" w:lineRule="auto"/>
        <w:rPr>
          <w:b/>
          <w:sz w:val="32"/>
          <w:szCs w:val="32"/>
        </w:rPr>
      </w:pPr>
    </w:p>
    <w:p w:rsidR="002357AF" w:rsidRDefault="00AB7894" w:rsidP="002357AF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 xml:space="preserve">     Целенаправленная организация и планомерное формирование</w:t>
      </w:r>
      <w:r>
        <w:rPr>
          <w:sz w:val="24"/>
          <w:szCs w:val="24"/>
        </w:rPr>
        <w:t xml:space="preserve"> музыкальной учебной деятельности способствуют личностному развитию учащихся: реализация творческого потенциала, готовности выражать свое отношение к искусству; становлению эстетических идеалов и самосознания, позитивной самооценке и самоуважение, жизненного оптимизма.</w:t>
      </w:r>
    </w:p>
    <w:p w:rsidR="00AB7894" w:rsidRPr="00AB7894" w:rsidRDefault="00AB7894" w:rsidP="002357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Приобщение учащихся к шедеврам мировой и музыкальной культуры – народному и профессиональному музыкальному творчеству – направлена на формирование целостной художественной картины мира, воспитание патриотических чувств, толерантных взаимоотношений </w:t>
      </w:r>
      <w:r>
        <w:rPr>
          <w:sz w:val="24"/>
          <w:szCs w:val="24"/>
        </w:rPr>
        <w:lastRenderedPageBreak/>
        <w:t>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</w:t>
      </w:r>
    </w:p>
    <w:p w:rsidR="0081472B" w:rsidRDefault="004C3A28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Художественная эмпатия, эмоционально-эстетический отклик на музыку обеспечивают коммуникативное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МЕСТО ПРЕДМЕТА В УЧЕБНОМ ПЛА</w:t>
      </w:r>
      <w:r w:rsidR="004C3A28">
        <w:rPr>
          <w:b/>
          <w:sz w:val="32"/>
          <w:szCs w:val="32"/>
        </w:rPr>
        <w:t xml:space="preserve">НЕ </w:t>
      </w: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59A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федеральном базисном учебном плане на изучение музыки в начальн</w:t>
      </w:r>
      <w:r w:rsidR="004C3A28">
        <w:rPr>
          <w:sz w:val="24"/>
          <w:szCs w:val="24"/>
        </w:rPr>
        <w:t>ой школе  выделяется  135 часов</w:t>
      </w:r>
      <w:r>
        <w:rPr>
          <w:sz w:val="24"/>
          <w:szCs w:val="24"/>
        </w:rPr>
        <w:t>:</w:t>
      </w:r>
    </w:p>
    <w:p w:rsidR="0081472B" w:rsidRDefault="0081472B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59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 класс – 33 часа (1 час в неделю);</w:t>
      </w:r>
    </w:p>
    <w:p w:rsidR="0081472B" w:rsidRDefault="0081472B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59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2, 3, 4 класс – по 34 часа (1 час в неделю) .</w:t>
      </w: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32"/>
          <w:szCs w:val="32"/>
        </w:rPr>
        <w:t>РЕЗУЛЬТАТЫ ИЗУЧЕН</w:t>
      </w:r>
      <w:r w:rsidR="004C3A28">
        <w:rPr>
          <w:b/>
          <w:sz w:val="32"/>
          <w:szCs w:val="32"/>
        </w:rPr>
        <w:t xml:space="preserve">ИЯ УЧЕБНОГО ПРЕДМЕТА </w:t>
      </w:r>
    </w:p>
    <w:p w:rsidR="0081472B" w:rsidRDefault="0081472B" w:rsidP="002A28AC">
      <w:pPr>
        <w:spacing w:after="0" w:line="240" w:lineRule="auto"/>
        <w:rPr>
          <w:b/>
          <w:sz w:val="24"/>
          <w:szCs w:val="24"/>
        </w:rPr>
      </w:pPr>
    </w:p>
    <w:p w:rsidR="0024336E" w:rsidRDefault="0088474A" w:rsidP="008847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55E02" w:rsidRPr="000C59AA">
        <w:rPr>
          <w:b/>
          <w:sz w:val="24"/>
          <w:szCs w:val="24"/>
        </w:rPr>
        <w:t>Личностные результа</w:t>
      </w:r>
      <w:r w:rsidR="000C59AA" w:rsidRPr="000C59AA">
        <w:rPr>
          <w:b/>
          <w:sz w:val="24"/>
          <w:szCs w:val="24"/>
        </w:rPr>
        <w:t>ты</w:t>
      </w:r>
      <w:r w:rsidR="0024336E">
        <w:rPr>
          <w:b/>
          <w:sz w:val="24"/>
          <w:szCs w:val="24"/>
        </w:rPr>
        <w:t>:</w:t>
      </w:r>
    </w:p>
    <w:p w:rsidR="00AB7894" w:rsidRP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>формирование личностного смысла постижения искусства и расширение ценностной сфе</w:t>
      </w:r>
      <w:r w:rsidR="004C3A28">
        <w:rPr>
          <w:sz w:val="24"/>
          <w:szCs w:val="24"/>
        </w:rPr>
        <w:t>ры в процессе общения с музыкой</w:t>
      </w:r>
      <w:r w:rsidRPr="00AB7894">
        <w:rPr>
          <w:sz w:val="24"/>
          <w:szCs w:val="24"/>
        </w:rPr>
        <w:t>;</w:t>
      </w:r>
    </w:p>
    <w:p w:rsidR="00AB7894" w:rsidRP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>укрепление культур</w:t>
      </w:r>
      <w:r w:rsidR="004C3A28">
        <w:rPr>
          <w:sz w:val="24"/>
          <w:szCs w:val="24"/>
        </w:rPr>
        <w:t>ной</w:t>
      </w:r>
      <w:r w:rsidRPr="00AB7894">
        <w:rPr>
          <w:sz w:val="24"/>
          <w:szCs w:val="24"/>
        </w:rPr>
        <w:t>, гражданской идентичности в соответствии с духо</w:t>
      </w:r>
      <w:r w:rsidR="004C3A28">
        <w:rPr>
          <w:sz w:val="24"/>
          <w:szCs w:val="24"/>
        </w:rPr>
        <w:t>вными традициями семьи и народа</w:t>
      </w:r>
      <w:r w:rsidRPr="00AB7894">
        <w:rPr>
          <w:sz w:val="24"/>
          <w:szCs w:val="24"/>
        </w:rPr>
        <w:t>;</w:t>
      </w:r>
    </w:p>
    <w:p w:rsidR="00AB7894" w:rsidRP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>приобретение начальных навыков социокультурной адаптации в современном мире и позитивная самооценка своих музык</w:t>
      </w:r>
      <w:r w:rsidR="004C3A28">
        <w:rPr>
          <w:sz w:val="24"/>
          <w:szCs w:val="24"/>
        </w:rPr>
        <w:t>ально – творческих возможностей</w:t>
      </w:r>
      <w:r w:rsidRPr="00AB7894">
        <w:rPr>
          <w:sz w:val="24"/>
          <w:szCs w:val="24"/>
        </w:rPr>
        <w:t>;</w:t>
      </w:r>
    </w:p>
    <w:p w:rsidR="00AB7894" w:rsidRP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>развитие мотивов музыкально – учебной деятельности и реализация творческого поте</w:t>
      </w:r>
      <w:r w:rsidR="004C3A28">
        <w:rPr>
          <w:sz w:val="24"/>
          <w:szCs w:val="24"/>
        </w:rPr>
        <w:t>нциала в процессе музицирования</w:t>
      </w:r>
      <w:r w:rsidRPr="00AB7894">
        <w:rPr>
          <w:sz w:val="24"/>
          <w:szCs w:val="24"/>
        </w:rPr>
        <w:t>;</w:t>
      </w:r>
    </w:p>
    <w:p w:rsidR="00AB7894" w:rsidRP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>продуктивное сотрудничество со сверстниками при решении творческих музыкальных задач;</w:t>
      </w:r>
    </w:p>
    <w:p w:rsidR="00AB7894" w:rsidRDefault="00AB7894" w:rsidP="00AB7894">
      <w:pPr>
        <w:spacing w:after="0" w:line="240" w:lineRule="auto"/>
        <w:rPr>
          <w:sz w:val="24"/>
          <w:szCs w:val="24"/>
        </w:rPr>
      </w:pPr>
      <w:r w:rsidRPr="00AB7894">
        <w:rPr>
          <w:sz w:val="24"/>
          <w:szCs w:val="24"/>
        </w:rPr>
        <w:t>•</w:t>
      </w:r>
      <w:r w:rsidRPr="00AB7894">
        <w:rPr>
          <w:sz w:val="24"/>
          <w:szCs w:val="24"/>
        </w:rPr>
        <w:tab/>
        <w:t xml:space="preserve">развитие духовно – </w:t>
      </w:r>
      <w:r w:rsidR="004C3A28">
        <w:rPr>
          <w:sz w:val="24"/>
          <w:szCs w:val="24"/>
        </w:rPr>
        <w:t>нравственных и этических чувств</w:t>
      </w:r>
      <w:r w:rsidRPr="00AB7894">
        <w:rPr>
          <w:sz w:val="24"/>
          <w:szCs w:val="24"/>
        </w:rPr>
        <w:t>, эмоциональной отзывч</w:t>
      </w:r>
      <w:r w:rsidR="004C3A28">
        <w:rPr>
          <w:sz w:val="24"/>
          <w:szCs w:val="24"/>
        </w:rPr>
        <w:t>ивости</w:t>
      </w:r>
      <w:r w:rsidRPr="00AB7894">
        <w:rPr>
          <w:sz w:val="24"/>
          <w:szCs w:val="24"/>
        </w:rPr>
        <w:t>, понимание и сопереживание , уважительное отношение к традициям других народов ;</w:t>
      </w:r>
    </w:p>
    <w:p w:rsidR="004C3A28" w:rsidRDefault="004C3A28" w:rsidP="004C3A28">
      <w:pPr>
        <w:pStyle w:val="a3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C3A28" w:rsidRPr="004C3A28" w:rsidRDefault="004C3A28" w:rsidP="004C3A28">
      <w:pPr>
        <w:pStyle w:val="a3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88474A" w:rsidRDefault="00AB7894" w:rsidP="00AB7894">
      <w:pPr>
        <w:spacing w:after="0" w:line="240" w:lineRule="auto"/>
        <w:rPr>
          <w:b/>
          <w:sz w:val="24"/>
          <w:szCs w:val="24"/>
        </w:rPr>
      </w:pPr>
      <w:r w:rsidRPr="00AB7894">
        <w:rPr>
          <w:b/>
          <w:sz w:val="24"/>
          <w:szCs w:val="24"/>
        </w:rPr>
        <w:t xml:space="preserve">          </w:t>
      </w:r>
    </w:p>
    <w:p w:rsidR="0088474A" w:rsidRDefault="0088474A" w:rsidP="008847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C3A28">
        <w:rPr>
          <w:b/>
          <w:sz w:val="24"/>
          <w:szCs w:val="24"/>
        </w:rPr>
        <w:t xml:space="preserve">      Метапредметные результаты</w:t>
      </w:r>
      <w:r>
        <w:rPr>
          <w:b/>
          <w:sz w:val="24"/>
          <w:szCs w:val="24"/>
        </w:rPr>
        <w:t>:</w:t>
      </w:r>
    </w:p>
    <w:p w:rsidR="0088474A" w:rsidRPr="0088474A" w:rsidRDefault="0088474A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наблюдение за различн</w:t>
      </w:r>
      <w:r w:rsidR="004C3A28">
        <w:rPr>
          <w:sz w:val="24"/>
          <w:szCs w:val="24"/>
        </w:rPr>
        <w:t>ыми явлениями жизни и искусства</w:t>
      </w:r>
      <w:r>
        <w:rPr>
          <w:sz w:val="24"/>
          <w:szCs w:val="24"/>
        </w:rPr>
        <w:t>, понимание их специфи</w:t>
      </w:r>
      <w:r w:rsidR="004C3A28">
        <w:rPr>
          <w:sz w:val="24"/>
          <w:szCs w:val="24"/>
        </w:rPr>
        <w:t>ки и эстетического многообразия</w:t>
      </w:r>
      <w:r>
        <w:rPr>
          <w:sz w:val="24"/>
          <w:szCs w:val="24"/>
        </w:rPr>
        <w:t>;</w:t>
      </w:r>
    </w:p>
    <w:p w:rsidR="0088474A" w:rsidRPr="0088474A" w:rsidRDefault="0088474A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овладение способностью к реализации собственных творческих замыслов че</w:t>
      </w:r>
      <w:r w:rsidR="004C3A28">
        <w:rPr>
          <w:sz w:val="24"/>
          <w:szCs w:val="24"/>
        </w:rPr>
        <w:t>рез понимание целей</w:t>
      </w:r>
      <w:r>
        <w:rPr>
          <w:sz w:val="24"/>
          <w:szCs w:val="24"/>
        </w:rPr>
        <w:t>, выбор способов решен</w:t>
      </w:r>
      <w:r w:rsidR="004C3A28">
        <w:rPr>
          <w:sz w:val="24"/>
          <w:szCs w:val="24"/>
        </w:rPr>
        <w:t>ия проблем поискового характера</w:t>
      </w:r>
      <w:r>
        <w:rPr>
          <w:sz w:val="24"/>
          <w:szCs w:val="24"/>
        </w:rPr>
        <w:t>;</w:t>
      </w:r>
    </w:p>
    <w:p w:rsidR="00393BB7" w:rsidRPr="00393BB7" w:rsidRDefault="0088474A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4C3A28">
        <w:rPr>
          <w:sz w:val="24"/>
          <w:szCs w:val="24"/>
        </w:rPr>
        <w:t>отовность к логическим действиям</w:t>
      </w:r>
      <w:r w:rsidR="00393BB7">
        <w:rPr>
          <w:sz w:val="24"/>
          <w:szCs w:val="24"/>
        </w:rPr>
        <w:t>,</w:t>
      </w:r>
      <w:r w:rsidR="004C3A28">
        <w:rPr>
          <w:sz w:val="24"/>
          <w:szCs w:val="24"/>
        </w:rPr>
        <w:t xml:space="preserve"> </w:t>
      </w:r>
      <w:r w:rsidR="00393BB7">
        <w:rPr>
          <w:sz w:val="24"/>
          <w:szCs w:val="24"/>
        </w:rPr>
        <w:t>анали</w:t>
      </w:r>
      <w:r w:rsidR="004C3A28">
        <w:rPr>
          <w:sz w:val="24"/>
          <w:szCs w:val="24"/>
        </w:rPr>
        <w:t>з, сравнение, синтез, обобщение</w:t>
      </w:r>
      <w:r w:rsidR="00393BB7">
        <w:rPr>
          <w:sz w:val="24"/>
          <w:szCs w:val="24"/>
        </w:rPr>
        <w:t xml:space="preserve">, классификация по стилям </w:t>
      </w:r>
      <w:r w:rsidR="004C3A28">
        <w:rPr>
          <w:sz w:val="24"/>
          <w:szCs w:val="24"/>
        </w:rPr>
        <w:t>и жанрам музыкального искусства</w:t>
      </w:r>
      <w:r w:rsidR="00393BB7">
        <w:rPr>
          <w:sz w:val="24"/>
          <w:szCs w:val="24"/>
        </w:rPr>
        <w:t>;</w:t>
      </w:r>
    </w:p>
    <w:p w:rsidR="00393BB7" w:rsidRPr="00393BB7" w:rsidRDefault="004C3A28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планирование,</w:t>
      </w:r>
      <w:r w:rsidR="00393BB7">
        <w:rPr>
          <w:sz w:val="24"/>
          <w:szCs w:val="24"/>
        </w:rPr>
        <w:t xml:space="preserve"> контроль и оценка собственных учебных действий , понимание их успешности или причин не успешности , умение корректировать свои действия ;</w:t>
      </w:r>
    </w:p>
    <w:p w:rsidR="00393BB7" w:rsidRPr="004C3A28" w:rsidRDefault="00393BB7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умение воспринимать окруж</w:t>
      </w:r>
      <w:r w:rsidR="004C3A28">
        <w:rPr>
          <w:sz w:val="24"/>
          <w:szCs w:val="24"/>
        </w:rPr>
        <w:t>ающий мир во всём его социальном</w:t>
      </w:r>
      <w:r>
        <w:rPr>
          <w:sz w:val="24"/>
          <w:szCs w:val="24"/>
        </w:rPr>
        <w:t>, культурном, природном и художественном многообразии;</w:t>
      </w:r>
    </w:p>
    <w:p w:rsidR="004C3A28" w:rsidRPr="004C3A28" w:rsidRDefault="004C3A28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4C3A28" w:rsidRPr="004C3A28" w:rsidRDefault="004C3A28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применение знаково-символических и речевых средств для решения коммуникативных и познавательных задач;</w:t>
      </w:r>
    </w:p>
    <w:p w:rsidR="004C3A28" w:rsidRPr="00393BB7" w:rsidRDefault="004C3A28" w:rsidP="0088474A">
      <w:pPr>
        <w:pStyle w:val="a3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участие в совместной деятельности на основе сотрудничества, поиска компромиссов, распределение функций и ролей.</w:t>
      </w:r>
    </w:p>
    <w:p w:rsidR="00393BB7" w:rsidRDefault="00393BB7" w:rsidP="00393BB7">
      <w:pPr>
        <w:spacing w:after="0" w:line="240" w:lineRule="auto"/>
        <w:rPr>
          <w:sz w:val="24"/>
          <w:szCs w:val="24"/>
        </w:rPr>
      </w:pPr>
    </w:p>
    <w:p w:rsidR="00393BB7" w:rsidRDefault="00393BB7" w:rsidP="00393BB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D1CA0">
        <w:rPr>
          <w:b/>
          <w:sz w:val="24"/>
          <w:szCs w:val="24"/>
        </w:rPr>
        <w:t>Предметные результаты:</w:t>
      </w:r>
    </w:p>
    <w:p w:rsidR="00393BB7" w:rsidRPr="00393BB7" w:rsidRDefault="00393BB7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общее понятие о роли музыки в жизни человека и его </w:t>
      </w:r>
      <w:r w:rsidR="009D1CA0">
        <w:rPr>
          <w:sz w:val="24"/>
          <w:szCs w:val="24"/>
        </w:rPr>
        <w:t>духовно – нравственном развитии</w:t>
      </w:r>
      <w:r>
        <w:rPr>
          <w:sz w:val="24"/>
          <w:szCs w:val="24"/>
        </w:rPr>
        <w:t>, знание основных закономерностей музыкального искусства ;</w:t>
      </w:r>
    </w:p>
    <w:p w:rsidR="00766213" w:rsidRPr="00766213" w:rsidRDefault="009D1CA0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развитие художественного вкуса</w:t>
      </w:r>
      <w:r w:rsidR="00393BB7">
        <w:rPr>
          <w:sz w:val="24"/>
          <w:szCs w:val="24"/>
        </w:rPr>
        <w:t>, устойчивый интерес к музыкальному искусству и различным видам музыкально – творческо</w:t>
      </w:r>
      <w:r>
        <w:rPr>
          <w:sz w:val="24"/>
          <w:szCs w:val="24"/>
        </w:rPr>
        <w:t>й деятельности</w:t>
      </w:r>
      <w:r w:rsidR="00393BB7">
        <w:rPr>
          <w:sz w:val="24"/>
          <w:szCs w:val="24"/>
        </w:rPr>
        <w:t>;</w:t>
      </w:r>
    </w:p>
    <w:p w:rsidR="00766213" w:rsidRPr="009D1CA0" w:rsidRDefault="00766213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умение оценивать про</w:t>
      </w:r>
      <w:r w:rsidR="009D1CA0">
        <w:rPr>
          <w:sz w:val="24"/>
          <w:szCs w:val="24"/>
        </w:rPr>
        <w:t>изведения разных видов искусств</w:t>
      </w:r>
      <w:r>
        <w:rPr>
          <w:sz w:val="24"/>
          <w:szCs w:val="24"/>
        </w:rPr>
        <w:t>, размышлять о музыке как способе выражения духовных переживаний человека;</w:t>
      </w:r>
    </w:p>
    <w:p w:rsidR="009D1CA0" w:rsidRPr="009D1CA0" w:rsidRDefault="009D1CA0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 </w:t>
      </w:r>
    </w:p>
    <w:p w:rsidR="009D1CA0" w:rsidRPr="009D1CA0" w:rsidRDefault="009D1CA0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представление о художественной картине мира,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9D1CA0" w:rsidRPr="00766213" w:rsidRDefault="009D1CA0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66213" w:rsidRPr="00766213" w:rsidRDefault="00766213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использование  элементарных умений и навыков при воплощении художественно – образного содержания музыкальных произведений в различных видах музыкальной и у</w:t>
      </w:r>
      <w:r w:rsidR="009D1CA0">
        <w:rPr>
          <w:sz w:val="24"/>
          <w:szCs w:val="24"/>
        </w:rPr>
        <w:t>чебно – творческой деятельности</w:t>
      </w:r>
      <w:r>
        <w:rPr>
          <w:sz w:val="24"/>
          <w:szCs w:val="24"/>
        </w:rPr>
        <w:t>;</w:t>
      </w:r>
    </w:p>
    <w:p w:rsidR="00766213" w:rsidRPr="00766213" w:rsidRDefault="00766213" w:rsidP="00393BB7">
      <w:pPr>
        <w:pStyle w:val="a3"/>
        <w:numPr>
          <w:ilvl w:val="0"/>
          <w:numId w:val="2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уча</w:t>
      </w:r>
      <w:r w:rsidR="009D1CA0">
        <w:rPr>
          <w:sz w:val="24"/>
          <w:szCs w:val="24"/>
        </w:rPr>
        <w:t>стие в создании театрализованных</w:t>
      </w:r>
      <w:r>
        <w:rPr>
          <w:sz w:val="24"/>
          <w:szCs w:val="24"/>
        </w:rPr>
        <w:t xml:space="preserve">, музыкальных композициях, исполнение </w:t>
      </w:r>
      <w:r w:rsidR="009D1CA0">
        <w:rPr>
          <w:sz w:val="24"/>
          <w:szCs w:val="24"/>
        </w:rPr>
        <w:t>вокально – хоровых произведений</w:t>
      </w:r>
      <w:r>
        <w:rPr>
          <w:sz w:val="24"/>
          <w:szCs w:val="24"/>
        </w:rPr>
        <w:t>,</w:t>
      </w:r>
    </w:p>
    <w:p w:rsidR="00766213" w:rsidRDefault="009D1CA0" w:rsidP="00766213">
      <w:pPr>
        <w:pStyle w:val="a3"/>
        <w:spacing w:after="0" w:line="240" w:lineRule="auto"/>
        <w:ind w:left="1305"/>
        <w:rPr>
          <w:sz w:val="24"/>
          <w:szCs w:val="24"/>
        </w:rPr>
      </w:pPr>
      <w:r>
        <w:rPr>
          <w:sz w:val="24"/>
          <w:szCs w:val="24"/>
        </w:rPr>
        <w:t>импровизаций,</w:t>
      </w:r>
      <w:r w:rsidR="00766213">
        <w:rPr>
          <w:sz w:val="24"/>
          <w:szCs w:val="24"/>
        </w:rPr>
        <w:t xml:space="preserve"> театральных спектаклей , музыкальных конкурсов .</w:t>
      </w:r>
    </w:p>
    <w:p w:rsidR="009D1CA0" w:rsidRDefault="009D1CA0" w:rsidP="009D1CA0">
      <w:pPr>
        <w:spacing w:after="0" w:line="240" w:lineRule="auto"/>
        <w:rPr>
          <w:sz w:val="24"/>
          <w:szCs w:val="24"/>
        </w:rPr>
      </w:pPr>
    </w:p>
    <w:p w:rsidR="00766213" w:rsidRPr="009D1CA0" w:rsidRDefault="009D1CA0" w:rsidP="009D1CA0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766213" w:rsidRPr="009D1CA0">
        <w:rPr>
          <w:b/>
          <w:sz w:val="32"/>
          <w:szCs w:val="32"/>
        </w:rPr>
        <w:t>ОСНОВНЫЕ ВИДЫ УЧЕБНОЙ ДЕЯТЕЛЬНОСТИ ШКОЛЬНИКОВ .</w:t>
      </w:r>
    </w:p>
    <w:p w:rsidR="00766213" w:rsidRDefault="00766213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66213" w:rsidRDefault="009D1CA0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слушание музыки ;</w:t>
      </w:r>
    </w:p>
    <w:p w:rsidR="00766213" w:rsidRDefault="00766213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пение ;</w:t>
      </w:r>
    </w:p>
    <w:p w:rsidR="00470710" w:rsidRDefault="009D1CA0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инструментальное музицирование ;</w:t>
      </w:r>
    </w:p>
    <w:p w:rsidR="00470710" w:rsidRDefault="00470710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музык</w:t>
      </w:r>
      <w:r w:rsidR="009D1CA0">
        <w:rPr>
          <w:sz w:val="24"/>
          <w:szCs w:val="24"/>
        </w:rPr>
        <w:t>ально – пластическое движение ;</w:t>
      </w:r>
    </w:p>
    <w:p w:rsidR="00470710" w:rsidRDefault="00470710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драматизация музыкальных произведений .</w:t>
      </w:r>
    </w:p>
    <w:p w:rsidR="009D1CA0" w:rsidRDefault="009D1CA0" w:rsidP="00766213">
      <w:pPr>
        <w:spacing w:after="0" w:line="240" w:lineRule="auto"/>
        <w:rPr>
          <w:sz w:val="24"/>
          <w:szCs w:val="24"/>
        </w:rPr>
      </w:pPr>
    </w:p>
    <w:p w:rsidR="00470710" w:rsidRDefault="00470710" w:rsidP="00766213">
      <w:pPr>
        <w:spacing w:after="0" w:line="240" w:lineRule="auto"/>
        <w:rPr>
          <w:sz w:val="24"/>
          <w:szCs w:val="24"/>
        </w:rPr>
      </w:pPr>
    </w:p>
    <w:p w:rsidR="00470710" w:rsidRDefault="00470710" w:rsidP="00766213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</w:t>
      </w:r>
      <w:r w:rsidR="009D1CA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>ПРЕДМЕТНЫЕ РЕЗУЛЬТАТЫ ВЫПУСКНИКА НАЧАЛЬНОЙ ШКОЛЫ .</w:t>
      </w:r>
    </w:p>
    <w:p w:rsidR="00470710" w:rsidRDefault="00470710" w:rsidP="00766213">
      <w:pPr>
        <w:spacing w:after="0" w:line="240" w:lineRule="auto"/>
        <w:rPr>
          <w:b/>
          <w:sz w:val="32"/>
          <w:szCs w:val="32"/>
        </w:rPr>
      </w:pPr>
    </w:p>
    <w:p w:rsidR="00470710" w:rsidRDefault="00470710" w:rsidP="0076621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РАЗДЕ</w:t>
      </w:r>
      <w:r w:rsidR="009D1CA0">
        <w:rPr>
          <w:b/>
          <w:sz w:val="24"/>
          <w:szCs w:val="24"/>
        </w:rPr>
        <w:t xml:space="preserve">Л : « МУЗЫКА В ЖИЗНИ ЧЕЛОВЕКА» </w:t>
      </w:r>
    </w:p>
    <w:p w:rsidR="00470710" w:rsidRDefault="00470710" w:rsidP="007662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16B8E" w:rsidRDefault="009D1CA0" w:rsidP="00816B8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Выпускник научится</w:t>
      </w:r>
      <w:r w:rsidR="00470710">
        <w:rPr>
          <w:sz w:val="24"/>
          <w:szCs w:val="24"/>
        </w:rPr>
        <w:t>:</w:t>
      </w:r>
      <w:r w:rsidR="00766213" w:rsidRPr="00766213">
        <w:rPr>
          <w:sz w:val="24"/>
          <w:szCs w:val="24"/>
        </w:rPr>
        <w:t xml:space="preserve"> </w:t>
      </w:r>
    </w:p>
    <w:p w:rsidR="00816B8E" w:rsidRDefault="00816B8E" w:rsidP="00816B8E">
      <w:pPr>
        <w:pStyle w:val="a3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воспринимать музыку  различных жанров , размышлять о музыкальных произведениях как способе выражения чувствии мыслей человека , эмоционально откликаться на искусство , выражая своё отношение к нему в различных видах музыкально – творческой деятельности.</w:t>
      </w:r>
    </w:p>
    <w:p w:rsidR="00816B8E" w:rsidRDefault="00816B8E" w:rsidP="00816B8E">
      <w:pPr>
        <w:pStyle w:val="a3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ориентироваться в музыкально – поэтическом творчестве в многообразии муз</w:t>
      </w:r>
      <w:r w:rsidR="009D1CA0">
        <w:rPr>
          <w:sz w:val="24"/>
          <w:szCs w:val="24"/>
        </w:rPr>
        <w:t>ыкального фольклора России</w:t>
      </w:r>
      <w:r>
        <w:rPr>
          <w:sz w:val="24"/>
          <w:szCs w:val="24"/>
        </w:rPr>
        <w:t>,ценить отечественные народные музыкальные традиции .</w:t>
      </w:r>
    </w:p>
    <w:p w:rsidR="00816B8E" w:rsidRDefault="00816B8E" w:rsidP="00816B8E">
      <w:pPr>
        <w:pStyle w:val="a3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воплощать художественно –образное содержание и интонационно – мелодические особенности  профессионального и народного творчества .</w:t>
      </w:r>
    </w:p>
    <w:p w:rsidR="00816B8E" w:rsidRDefault="00816B8E" w:rsidP="00816B8E">
      <w:pPr>
        <w:spacing w:after="0" w:line="240" w:lineRule="auto"/>
        <w:rPr>
          <w:sz w:val="24"/>
          <w:szCs w:val="24"/>
        </w:rPr>
      </w:pPr>
    </w:p>
    <w:p w:rsidR="00816B8E" w:rsidRPr="009D1CA0" w:rsidRDefault="00816B8E" w:rsidP="00816B8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D1CA0">
        <w:rPr>
          <w:i/>
          <w:sz w:val="24"/>
          <w:szCs w:val="24"/>
        </w:rPr>
        <w:t>Выпускник получит возможность научи</w:t>
      </w:r>
      <w:r w:rsidR="009D1CA0">
        <w:rPr>
          <w:i/>
          <w:sz w:val="24"/>
          <w:szCs w:val="24"/>
        </w:rPr>
        <w:t>ться</w:t>
      </w:r>
      <w:r w:rsidRPr="009D1CA0">
        <w:rPr>
          <w:i/>
          <w:sz w:val="24"/>
          <w:szCs w:val="24"/>
        </w:rPr>
        <w:t>:</w:t>
      </w:r>
    </w:p>
    <w:p w:rsidR="00816B8E" w:rsidRPr="009D1CA0" w:rsidRDefault="00816B8E" w:rsidP="00816B8E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- реа</w:t>
      </w:r>
      <w:r w:rsidR="009D1CA0">
        <w:rPr>
          <w:i/>
          <w:sz w:val="24"/>
          <w:szCs w:val="24"/>
        </w:rPr>
        <w:t>лизовывать творческий потенциал</w:t>
      </w:r>
      <w:r w:rsidRPr="009D1CA0">
        <w:rPr>
          <w:i/>
          <w:sz w:val="24"/>
          <w:szCs w:val="24"/>
        </w:rPr>
        <w:t xml:space="preserve">, осуществляя собственные музыкально </w:t>
      </w:r>
      <w:r w:rsidR="00167BA4" w:rsidRPr="009D1CA0">
        <w:rPr>
          <w:i/>
          <w:sz w:val="24"/>
          <w:szCs w:val="24"/>
        </w:rPr>
        <w:t>–</w:t>
      </w:r>
      <w:r w:rsidRPr="009D1CA0">
        <w:rPr>
          <w:i/>
          <w:sz w:val="24"/>
          <w:szCs w:val="24"/>
        </w:rPr>
        <w:t xml:space="preserve"> </w:t>
      </w:r>
      <w:r w:rsidR="00167BA4" w:rsidRPr="009D1CA0">
        <w:rPr>
          <w:i/>
          <w:sz w:val="24"/>
          <w:szCs w:val="24"/>
        </w:rPr>
        <w:t xml:space="preserve">исполнительские замыслы в различных видах </w:t>
      </w:r>
    </w:p>
    <w:p w:rsidR="00167BA4" w:rsidRPr="009D1CA0" w:rsidRDefault="00167BA4" w:rsidP="00816B8E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  деятельности ;</w:t>
      </w:r>
    </w:p>
    <w:p w:rsidR="00167BA4" w:rsidRPr="009D1CA0" w:rsidRDefault="00167BA4" w:rsidP="00816B8E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-  организовывать культурный досуг, самостоятельную музыкально – творческую деятельность , муз</w:t>
      </w:r>
      <w:r w:rsidR="009D1CA0">
        <w:rPr>
          <w:i/>
          <w:sz w:val="24"/>
          <w:szCs w:val="24"/>
        </w:rPr>
        <w:t>ицировать и использовать ИКТ в музыкальных  играх</w:t>
      </w:r>
      <w:r w:rsidRPr="009D1CA0">
        <w:rPr>
          <w:i/>
          <w:sz w:val="24"/>
          <w:szCs w:val="24"/>
        </w:rPr>
        <w:t>.</w:t>
      </w:r>
    </w:p>
    <w:p w:rsidR="00167BA4" w:rsidRPr="009D1CA0" w:rsidRDefault="00167BA4" w:rsidP="00816B8E">
      <w:pPr>
        <w:spacing w:after="0" w:line="240" w:lineRule="auto"/>
        <w:rPr>
          <w:i/>
          <w:sz w:val="24"/>
          <w:szCs w:val="24"/>
        </w:rPr>
      </w:pPr>
    </w:p>
    <w:p w:rsidR="00167BA4" w:rsidRDefault="00167BA4" w:rsidP="00816B8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РАЗДЕЛ : «ОСНОВНЫЕ ЗАКОНОМЕРНОСТИ МУЗЫКАЛЬНОГО ИСКУССТВА»</w:t>
      </w:r>
    </w:p>
    <w:p w:rsidR="00167BA4" w:rsidRDefault="00167BA4" w:rsidP="00816B8E">
      <w:pPr>
        <w:spacing w:after="0" w:line="240" w:lineRule="auto"/>
        <w:rPr>
          <w:sz w:val="24"/>
          <w:szCs w:val="24"/>
        </w:rPr>
      </w:pPr>
    </w:p>
    <w:p w:rsidR="00167BA4" w:rsidRDefault="00167BA4" w:rsidP="00816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Выпускник научится :</w:t>
      </w:r>
    </w:p>
    <w:p w:rsidR="00167BA4" w:rsidRDefault="00167BA4" w:rsidP="00816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соотносить изобразительные интонации , узнавать характерные черты музыкальной речи разных композиторов ; </w:t>
      </w:r>
    </w:p>
    <w:p w:rsidR="00167BA4" w:rsidRDefault="00167BA4" w:rsidP="00816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наблюдать за процессом и результатом музыкального развития на основе сходства и различия интонаций, темп , музыкальных </w:t>
      </w:r>
    </w:p>
    <w:p w:rsidR="00167BA4" w:rsidRDefault="00167BA4" w:rsidP="00816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образов ;</w:t>
      </w:r>
    </w:p>
    <w:p w:rsidR="003F5F28" w:rsidRDefault="00167BA4" w:rsidP="00816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общаться и взаимодействовать в процессе </w:t>
      </w:r>
      <w:r w:rsidR="003F5F28">
        <w:rPr>
          <w:sz w:val="24"/>
          <w:szCs w:val="24"/>
        </w:rPr>
        <w:t>ансамблевого, коллективного воплощения различных художественных образов ;</w:t>
      </w:r>
    </w:p>
    <w:p w:rsidR="003F5F28" w:rsidRDefault="003F5F28" w:rsidP="00816B8E">
      <w:pPr>
        <w:spacing w:after="0" w:line="240" w:lineRule="auto"/>
        <w:rPr>
          <w:sz w:val="24"/>
          <w:szCs w:val="24"/>
        </w:rPr>
      </w:pPr>
    </w:p>
    <w:p w:rsidR="003F5F28" w:rsidRPr="009D1CA0" w:rsidRDefault="003F5F28" w:rsidP="00816B8E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Выпускник получит возможность научиться :</w:t>
      </w:r>
    </w:p>
    <w:p w:rsidR="003C1309" w:rsidRPr="009D1CA0" w:rsidRDefault="003C1309" w:rsidP="00E54215">
      <w:pPr>
        <w:spacing w:after="0" w:line="240" w:lineRule="auto"/>
        <w:ind w:left="525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>реализовать собственные творческие замыслы в различных видах музыкальной деятельности ;</w:t>
      </w:r>
    </w:p>
    <w:p w:rsidR="003C1309" w:rsidRPr="009D1CA0" w:rsidRDefault="003C1309" w:rsidP="003C1309">
      <w:pPr>
        <w:pStyle w:val="a3"/>
        <w:numPr>
          <w:ilvl w:val="0"/>
          <w:numId w:val="27"/>
        </w:num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 ;</w:t>
      </w:r>
    </w:p>
    <w:p w:rsidR="003C1309" w:rsidRPr="009D1CA0" w:rsidRDefault="003C1309" w:rsidP="003C1309">
      <w:pPr>
        <w:pStyle w:val="a3"/>
        <w:numPr>
          <w:ilvl w:val="0"/>
          <w:numId w:val="27"/>
        </w:num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>владеть певческим голосом как инструментом духовного самовыражения и участвовать в творческой деятельности.</w:t>
      </w:r>
    </w:p>
    <w:p w:rsidR="003C1309" w:rsidRPr="009D1CA0" w:rsidRDefault="003C1309" w:rsidP="003C1309">
      <w:pPr>
        <w:spacing w:after="0" w:line="240" w:lineRule="auto"/>
        <w:rPr>
          <w:i/>
          <w:sz w:val="24"/>
          <w:szCs w:val="24"/>
        </w:rPr>
      </w:pPr>
    </w:p>
    <w:p w:rsidR="003C1309" w:rsidRDefault="003C1309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РАЗДЕЛ: «МУЗЫКАЛЬНАЯ КАРТИНА МИРА» </w:t>
      </w:r>
    </w:p>
    <w:p w:rsidR="003C1309" w:rsidRDefault="003C1309" w:rsidP="003C1309">
      <w:pPr>
        <w:spacing w:after="0" w:line="240" w:lineRule="auto"/>
        <w:rPr>
          <w:sz w:val="24"/>
          <w:szCs w:val="24"/>
        </w:rPr>
      </w:pPr>
    </w:p>
    <w:p w:rsidR="003C1309" w:rsidRDefault="003C1309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Выпускник научиться :</w:t>
      </w:r>
    </w:p>
    <w:p w:rsidR="00C81D91" w:rsidRDefault="003C1309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C81D91">
        <w:rPr>
          <w:sz w:val="24"/>
          <w:szCs w:val="24"/>
        </w:rPr>
        <w:t xml:space="preserve">исполнять музыкальные произведения разных форм и жанров ; </w:t>
      </w:r>
    </w:p>
    <w:p w:rsidR="00C81D91" w:rsidRDefault="00C81D91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определять виды музыки ,сопоставлять музыкальные образы в звучании различных музыкальных инструментов ;</w:t>
      </w:r>
    </w:p>
    <w:p w:rsidR="00C81D91" w:rsidRDefault="00C81D91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оценивать и соотносить содержание и музыкальный язык народного и профессионального творчества разных стран мира .</w:t>
      </w:r>
    </w:p>
    <w:p w:rsidR="00C81D91" w:rsidRDefault="00C81D91" w:rsidP="003C1309">
      <w:pPr>
        <w:spacing w:after="0" w:line="240" w:lineRule="auto"/>
        <w:rPr>
          <w:sz w:val="24"/>
          <w:szCs w:val="24"/>
        </w:rPr>
      </w:pPr>
    </w:p>
    <w:p w:rsidR="00C81D91" w:rsidRPr="009D1CA0" w:rsidRDefault="00C81D91" w:rsidP="003C1309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Выпускник получит возможность научиться :</w:t>
      </w:r>
    </w:p>
    <w:p w:rsidR="00C81D91" w:rsidRPr="009D1CA0" w:rsidRDefault="00C81D91" w:rsidP="003C1309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- адекватно оценивать явления музыкальной культуры и проявлять инициативу в выборе образцов музыкально – поэтического</w:t>
      </w:r>
    </w:p>
    <w:p w:rsidR="00C81D91" w:rsidRPr="009D1CA0" w:rsidRDefault="00C81D91" w:rsidP="003C1309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  творчества народов мира ;</w:t>
      </w:r>
    </w:p>
    <w:p w:rsidR="00C81D91" w:rsidRPr="009D1CA0" w:rsidRDefault="00C81D91" w:rsidP="003C1309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- оказывать помощь в организации и проведении школьных культурно – массовых мероприятий , представлять результаты собственной </w:t>
      </w:r>
    </w:p>
    <w:p w:rsidR="00E54215" w:rsidRPr="009D1CA0" w:rsidRDefault="00C81D91" w:rsidP="003C1309">
      <w:pPr>
        <w:spacing w:after="0" w:line="240" w:lineRule="auto"/>
        <w:rPr>
          <w:i/>
          <w:sz w:val="24"/>
          <w:szCs w:val="24"/>
        </w:rPr>
      </w:pPr>
      <w:r w:rsidRPr="009D1CA0">
        <w:rPr>
          <w:i/>
          <w:sz w:val="24"/>
          <w:szCs w:val="24"/>
        </w:rPr>
        <w:t xml:space="preserve">            музыкально – </w:t>
      </w:r>
      <w:r w:rsidR="009D1CA0">
        <w:rPr>
          <w:i/>
          <w:sz w:val="24"/>
          <w:szCs w:val="24"/>
        </w:rPr>
        <w:t>творческой деятельности ( пение</w:t>
      </w:r>
      <w:r w:rsidRPr="009D1CA0">
        <w:rPr>
          <w:i/>
          <w:sz w:val="24"/>
          <w:szCs w:val="24"/>
        </w:rPr>
        <w:t xml:space="preserve">, музицирование , </w:t>
      </w:r>
      <w:r w:rsidR="00E54215" w:rsidRPr="009D1CA0">
        <w:rPr>
          <w:i/>
          <w:sz w:val="24"/>
          <w:szCs w:val="24"/>
        </w:rPr>
        <w:t>драматизация ), собирать музыкальные коллекции .</w:t>
      </w:r>
    </w:p>
    <w:p w:rsidR="00E54215" w:rsidRPr="009D1CA0" w:rsidRDefault="00E54215" w:rsidP="003C1309">
      <w:pPr>
        <w:spacing w:after="0" w:line="240" w:lineRule="auto"/>
        <w:rPr>
          <w:i/>
          <w:sz w:val="24"/>
          <w:szCs w:val="24"/>
        </w:rPr>
      </w:pPr>
    </w:p>
    <w:p w:rsidR="00E54215" w:rsidRDefault="00E54215" w:rsidP="003C130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D1CA0">
        <w:rPr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СИСТЕМА</w:t>
      </w:r>
      <w:r w:rsidR="009D1CA0">
        <w:rPr>
          <w:b/>
          <w:sz w:val="24"/>
          <w:szCs w:val="24"/>
        </w:rPr>
        <w:t xml:space="preserve"> ОЦЕНКИ  ДОСТИЖЕНИЯ ПЛАНИРУЕМЫХ РЕЗУЛЬТАТОВ</w:t>
      </w:r>
    </w:p>
    <w:p w:rsidR="00E54215" w:rsidRDefault="00E54215" w:rsidP="003C13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E54215" w:rsidRDefault="00E54215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Специфика оценки достижения выпускниками планируемых результатов по музыке определяется тем , что музыка изучается как живое </w:t>
      </w:r>
    </w:p>
    <w:p w:rsidR="00E54215" w:rsidRDefault="00E54215" w:rsidP="003C1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искусство в его неразрывной связи с жизнью .</w:t>
      </w:r>
    </w:p>
    <w:p w:rsidR="003C1309" w:rsidRDefault="00E54215" w:rsidP="00E5421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Итоговая оценка складывается из </w:t>
      </w:r>
      <w:r>
        <w:rPr>
          <w:b/>
          <w:sz w:val="24"/>
          <w:szCs w:val="24"/>
        </w:rPr>
        <w:t xml:space="preserve">накопленной оценки различных учебных достижений и результатов выполнения итоговой работы .   </w:t>
      </w:r>
    </w:p>
    <w:p w:rsidR="00E54215" w:rsidRPr="009A4EAF" w:rsidRDefault="00E54215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оценивание носит </w:t>
      </w:r>
      <w:r>
        <w:rPr>
          <w:b/>
          <w:sz w:val="24"/>
          <w:szCs w:val="24"/>
        </w:rPr>
        <w:t>сквозной (накопительный)</w:t>
      </w:r>
      <w:r>
        <w:rPr>
          <w:sz w:val="24"/>
          <w:szCs w:val="24"/>
        </w:rPr>
        <w:t xml:space="preserve"> характер и осуществляется в ходе текущих и тематических проверок </w:t>
      </w:r>
      <w:r w:rsidR="009A4EAF">
        <w:rPr>
          <w:sz w:val="24"/>
          <w:szCs w:val="24"/>
        </w:rPr>
        <w:t>;</w:t>
      </w:r>
    </w:p>
    <w:p w:rsidR="009A4EAF" w:rsidRPr="009A4EAF" w:rsidRDefault="009A4EAF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использование </w:t>
      </w:r>
      <w:r>
        <w:rPr>
          <w:b/>
          <w:sz w:val="24"/>
          <w:szCs w:val="24"/>
        </w:rPr>
        <w:t xml:space="preserve"> накопленной </w:t>
      </w:r>
      <w:r>
        <w:rPr>
          <w:sz w:val="24"/>
          <w:szCs w:val="24"/>
        </w:rPr>
        <w:t xml:space="preserve"> оценки позволяет отразить динамику индивидуальных достижений ,их продвижение , позволяет наглядно увидеть успешность музыкально – творческой деятельности , объём и глубину знания музыки и сведений о музыке ;</w:t>
      </w:r>
    </w:p>
    <w:p w:rsidR="009A4EAF" w:rsidRPr="009A4EAF" w:rsidRDefault="009A4EAF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оценивание подготовки учащихся проводится по блокам – «Музыка в жизни человека», «Основные закономерности музыкального искусства», « Музыкальная картина мира».</w:t>
      </w:r>
    </w:p>
    <w:p w:rsidR="009A4EAF" w:rsidRPr="009A4EAF" w:rsidRDefault="009A4EAF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для оценивания достижения планируемых результатов используются задания </w:t>
      </w:r>
      <w:r>
        <w:rPr>
          <w:b/>
          <w:sz w:val="24"/>
          <w:szCs w:val="24"/>
        </w:rPr>
        <w:t>базового и повышенного уровней сложности .</w:t>
      </w:r>
      <w:r>
        <w:rPr>
          <w:sz w:val="24"/>
          <w:szCs w:val="24"/>
        </w:rPr>
        <w:t xml:space="preserve"> Выполнение таких заданий дают учащимся возможность проявить артистизм в исполнении музыки разных форм и жанров , импровизировать , создавать композиции с применением современных средств выразительности (ИКТ) </w:t>
      </w:r>
      <w:r w:rsidR="00723306">
        <w:rPr>
          <w:sz w:val="24"/>
          <w:szCs w:val="24"/>
        </w:rPr>
        <w:t>;</w:t>
      </w:r>
    </w:p>
    <w:p w:rsidR="009A4EAF" w:rsidRPr="00172F9A" w:rsidRDefault="009A4EAF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итоговое оценивание складывается по результатам </w:t>
      </w:r>
      <w:r w:rsidR="00172F9A">
        <w:rPr>
          <w:sz w:val="24"/>
          <w:szCs w:val="24"/>
        </w:rPr>
        <w:t xml:space="preserve">совместной деятельности в процессе хорового или группового исполнения текущего репертуара . Песня может исполняться всем классом , группами , индивидуально </w:t>
      </w:r>
      <w:r w:rsidR="00723306">
        <w:rPr>
          <w:sz w:val="24"/>
          <w:szCs w:val="24"/>
        </w:rPr>
        <w:t>;</w:t>
      </w:r>
    </w:p>
    <w:p w:rsidR="00172F9A" w:rsidRPr="00957F66" w:rsidRDefault="00172F9A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система оценивания строится из эмоционального отклика ученика на музыку , проявления артистических и импровизационности , наличия сформированных умений и навыков </w:t>
      </w:r>
      <w:r w:rsidR="00723306">
        <w:rPr>
          <w:sz w:val="24"/>
          <w:szCs w:val="24"/>
        </w:rPr>
        <w:t>;</w:t>
      </w:r>
    </w:p>
    <w:p w:rsidR="00957F66" w:rsidRPr="00723306" w:rsidRDefault="00957F66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решение о достижении учащимися планируемых результатов принимается на основе суммирования результатов итоговой работы по музыке , выполненной каждым выпускником , накопленной в течение года </w:t>
      </w:r>
      <w:r w:rsidR="00723306">
        <w:rPr>
          <w:sz w:val="24"/>
          <w:szCs w:val="24"/>
        </w:rPr>
        <w:t>оценки различных учебных достижений ;</w:t>
      </w:r>
    </w:p>
    <w:p w:rsidR="00723306" w:rsidRPr="00723306" w:rsidRDefault="00723306" w:rsidP="00E54215">
      <w:pPr>
        <w:pStyle w:val="a3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наполненная оценка выпускника должна отражать успешное выполнение не менее 50% заданий базового уровня в каждом из трёх разделов планируемых результатов .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Формы работы :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9D1CA0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работа в парах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работа в группах</w:t>
      </w:r>
      <w:r w:rsidR="009D1CA0">
        <w:rPr>
          <w:sz w:val="24"/>
          <w:szCs w:val="24"/>
        </w:rPr>
        <w:t xml:space="preserve">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диффер</w:t>
      </w:r>
      <w:r w:rsidR="009D1CA0">
        <w:rPr>
          <w:sz w:val="24"/>
          <w:szCs w:val="24"/>
        </w:rPr>
        <w:t xml:space="preserve">енцированный подход к учащимся </w:t>
      </w:r>
    </w:p>
    <w:p w:rsidR="001E6E8B" w:rsidRDefault="009D1CA0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учебные занятия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1CA0">
        <w:rPr>
          <w:sz w:val="24"/>
          <w:szCs w:val="24"/>
        </w:rPr>
        <w:t xml:space="preserve">    - консультационные занятия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переходы между разными о</w:t>
      </w:r>
      <w:r w:rsidR="009D1CA0">
        <w:rPr>
          <w:sz w:val="24"/>
          <w:szCs w:val="24"/>
        </w:rPr>
        <w:t xml:space="preserve">бразовательными пространствами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построение учебных диалогов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Основные формы и виды организации образовательного процесса :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урок – место для коллективной работы класса по поста</w:t>
      </w:r>
      <w:r w:rsidR="009D1CA0">
        <w:rPr>
          <w:sz w:val="24"/>
          <w:szCs w:val="24"/>
        </w:rPr>
        <w:t>новке и решению учебных задач ;</w:t>
      </w:r>
    </w:p>
    <w:p w:rsidR="001E6E8B" w:rsidRDefault="009D1CA0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E6E8B">
        <w:rPr>
          <w:sz w:val="24"/>
          <w:szCs w:val="24"/>
        </w:rPr>
        <w:t xml:space="preserve"> - урок – диагностика – место для проведения проверо</w:t>
      </w:r>
      <w:r>
        <w:rPr>
          <w:sz w:val="24"/>
          <w:szCs w:val="24"/>
        </w:rPr>
        <w:t>чной и диагностической работы ;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урок – проектирование – место для решения проектных задач .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32"/>
          <w:szCs w:val="32"/>
        </w:rPr>
        <w:t>МАТЕРИАЛЬНО ТЕХНИЧЕСКОЕ ОБЕСПЕЧЕНИЕ УЧЕБНОГО</w:t>
      </w:r>
      <w:r w:rsidR="005E6B97" w:rsidRPr="005E6B97">
        <w:rPr>
          <w:b/>
          <w:sz w:val="32"/>
          <w:szCs w:val="32"/>
        </w:rPr>
        <w:t xml:space="preserve"> </w:t>
      </w:r>
      <w:r w:rsidR="009D1CA0">
        <w:rPr>
          <w:b/>
          <w:sz w:val="32"/>
          <w:szCs w:val="32"/>
        </w:rPr>
        <w:t xml:space="preserve">ПРЕДМЕТА </w:t>
      </w:r>
    </w:p>
    <w:p w:rsidR="001E6E8B" w:rsidRDefault="001E6E8B" w:rsidP="00723306">
      <w:pPr>
        <w:spacing w:after="0" w:line="240" w:lineRule="auto"/>
        <w:rPr>
          <w:sz w:val="24"/>
          <w:szCs w:val="24"/>
        </w:rPr>
      </w:pPr>
    </w:p>
    <w:p w:rsidR="001E6E8B" w:rsidRDefault="001E6E8B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библиотечный фонд (</w:t>
      </w:r>
      <w:r>
        <w:rPr>
          <w:b/>
          <w:sz w:val="24"/>
          <w:szCs w:val="24"/>
        </w:rPr>
        <w:t xml:space="preserve">книгопечатная продукция </w:t>
      </w:r>
      <w:r>
        <w:rPr>
          <w:sz w:val="24"/>
          <w:szCs w:val="24"/>
        </w:rPr>
        <w:t>)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примерная программа по музыке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авторские программы по музыке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хрестоматии с нотным материалом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сборник песен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методические пособия и журналы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учебники по музыке </w:t>
      </w:r>
    </w:p>
    <w:p w:rsidR="00731E51" w:rsidRPr="00492298" w:rsidRDefault="00F6615C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справочные пособия</w:t>
      </w:r>
      <w:r w:rsidR="00731E51">
        <w:rPr>
          <w:sz w:val="24"/>
          <w:szCs w:val="24"/>
        </w:rPr>
        <w:t xml:space="preserve">, книги о музыке и музыкантах </w:t>
      </w:r>
    </w:p>
    <w:p w:rsidR="00731E51" w:rsidRDefault="00F6615C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31E51">
        <w:rPr>
          <w:sz w:val="24"/>
          <w:szCs w:val="24"/>
        </w:rPr>
        <w:t xml:space="preserve">  </w:t>
      </w:r>
      <w:r w:rsidR="00731E51">
        <w:rPr>
          <w:b/>
          <w:sz w:val="24"/>
          <w:szCs w:val="24"/>
        </w:rPr>
        <w:t>Печатные пособия :</w:t>
      </w:r>
    </w:p>
    <w:p w:rsidR="00731E51" w:rsidRDefault="00F6615C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таблицы</w:t>
      </w:r>
      <w:r w:rsidR="00731E51">
        <w:rPr>
          <w:sz w:val="24"/>
          <w:szCs w:val="24"/>
        </w:rPr>
        <w:t xml:space="preserve">, схемы, портреты композиторов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атласы музыкальных инструментов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дидактический раздаточный материал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Цифровые образовательные ресурсы :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615C">
        <w:rPr>
          <w:sz w:val="24"/>
          <w:szCs w:val="24"/>
        </w:rPr>
        <w:t xml:space="preserve">   - цифровые компоненты учебно–</w:t>
      </w:r>
      <w:r>
        <w:rPr>
          <w:sz w:val="24"/>
          <w:szCs w:val="24"/>
        </w:rPr>
        <w:t xml:space="preserve">методических комплектов по музыке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коллекция цифровых ресурсов по музыке </w:t>
      </w:r>
    </w:p>
    <w:p w:rsidR="00731E51" w:rsidRDefault="00731E51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502EAE">
        <w:rPr>
          <w:sz w:val="24"/>
          <w:szCs w:val="24"/>
        </w:rPr>
        <w:t>обще</w:t>
      </w:r>
      <w:r w:rsidR="00492298" w:rsidRPr="00492298">
        <w:rPr>
          <w:sz w:val="24"/>
          <w:szCs w:val="24"/>
        </w:rPr>
        <w:t xml:space="preserve"> </w:t>
      </w:r>
      <w:r w:rsidR="00502EAE">
        <w:rPr>
          <w:sz w:val="24"/>
          <w:szCs w:val="24"/>
        </w:rPr>
        <w:t xml:space="preserve">пользовательские и специализированные цифровые инструменты учебной деятельности 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02EAE" w:rsidRDefault="00502EAE" w:rsidP="0072330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615C">
        <w:rPr>
          <w:b/>
          <w:sz w:val="24"/>
          <w:szCs w:val="24"/>
        </w:rPr>
        <w:t>Экранно-</w:t>
      </w:r>
      <w:r>
        <w:rPr>
          <w:b/>
          <w:sz w:val="24"/>
          <w:szCs w:val="24"/>
        </w:rPr>
        <w:t>звуковые пособия :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- </w:t>
      </w:r>
      <w:r w:rsidR="00F6615C">
        <w:rPr>
          <w:sz w:val="24"/>
          <w:szCs w:val="24"/>
        </w:rPr>
        <w:t>аудиозаписи, фонохрестоматии</w:t>
      </w:r>
      <w:r>
        <w:rPr>
          <w:sz w:val="24"/>
          <w:szCs w:val="24"/>
        </w:rPr>
        <w:t>, видеоф</w:t>
      </w:r>
      <w:r w:rsidR="00F6615C">
        <w:rPr>
          <w:sz w:val="24"/>
          <w:szCs w:val="24"/>
        </w:rPr>
        <w:t>ильмы</w:t>
      </w:r>
      <w:r>
        <w:rPr>
          <w:sz w:val="24"/>
          <w:szCs w:val="24"/>
        </w:rPr>
        <w:t>, слайды .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Учебно – практическое оборудование :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музыкальные инструменты , детские клавишные синтезаторы 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народные инструменты (свистульки , трещотки , ложки  и др)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комплекты знаков нотного письма 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расходные материалы (нотная бумага , фломастеры , мелки )</w:t>
      </w:r>
    </w:p>
    <w:p w:rsidR="00502EAE" w:rsidRDefault="00502EAE" w:rsidP="007233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комплект звуковоспроизводящей аппаратуры </w:t>
      </w:r>
    </w:p>
    <w:p w:rsidR="00F6615C" w:rsidRDefault="00502EAE" w:rsidP="004D30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компьютер , медиапроектор </w:t>
      </w:r>
      <w:r w:rsidR="00873268">
        <w:rPr>
          <w:sz w:val="24"/>
          <w:szCs w:val="24"/>
        </w:rPr>
        <w:t>.</w:t>
      </w:r>
    </w:p>
    <w:p w:rsidR="004D3005" w:rsidRPr="004D3005" w:rsidRDefault="00F6615C" w:rsidP="004D30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1A1520">
        <w:rPr>
          <w:b/>
          <w:sz w:val="32"/>
          <w:szCs w:val="32"/>
        </w:rPr>
        <w:t>СОДЕРЖАНИЕ  ПРОГРАММЫ ПО МУЗЫКЕ. ( 135ч.)</w:t>
      </w:r>
    </w:p>
    <w:p w:rsidR="004D3005" w:rsidRPr="00184185" w:rsidRDefault="004D3005" w:rsidP="004D3005">
      <w:pPr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D3005" w:rsidTr="00184185">
        <w:tc>
          <w:tcPr>
            <w:tcW w:w="3696" w:type="dxa"/>
          </w:tcPr>
          <w:p w:rsidR="004D3005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1 класс .</w:t>
            </w:r>
            <w:r w:rsidR="001A1520">
              <w:rPr>
                <w:b/>
                <w:sz w:val="24"/>
                <w:szCs w:val="24"/>
              </w:rPr>
              <w:t xml:space="preserve"> ( 6ч.)</w:t>
            </w:r>
          </w:p>
        </w:tc>
        <w:tc>
          <w:tcPr>
            <w:tcW w:w="3696" w:type="dxa"/>
          </w:tcPr>
          <w:p w:rsidR="004D3005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 класс.    </w:t>
            </w:r>
            <w:r w:rsidR="001A1520">
              <w:rPr>
                <w:b/>
                <w:sz w:val="24"/>
                <w:szCs w:val="24"/>
              </w:rPr>
              <w:t>(8ч.)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 класс. </w:t>
            </w:r>
            <w:r w:rsidR="001A1520">
              <w:rPr>
                <w:b/>
                <w:sz w:val="24"/>
                <w:szCs w:val="24"/>
              </w:rPr>
              <w:t>(8ч.)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4 класс.</w:t>
            </w:r>
            <w:r w:rsidR="001A1520">
              <w:rPr>
                <w:b/>
                <w:sz w:val="24"/>
                <w:szCs w:val="24"/>
              </w:rPr>
              <w:t xml:space="preserve"> (8ч.)</w:t>
            </w:r>
          </w:p>
        </w:tc>
      </w:tr>
      <w:tr w:rsidR="004D3005" w:rsidTr="00184185">
        <w:tc>
          <w:tcPr>
            <w:tcW w:w="14786" w:type="dxa"/>
            <w:gridSpan w:val="4"/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Pr="00A33B69" w:rsidRDefault="004D3005" w:rsidP="0018418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</w:t>
            </w:r>
            <w:r w:rsidRPr="00A33B69">
              <w:rPr>
                <w:b/>
                <w:sz w:val="28"/>
                <w:szCs w:val="28"/>
              </w:rPr>
              <w:t>МУЗЫКА В ЖИЗНИ ЧЕЛОВЕКА.</w:t>
            </w:r>
            <w:r w:rsidR="001A1520">
              <w:rPr>
                <w:b/>
                <w:sz w:val="28"/>
                <w:szCs w:val="28"/>
              </w:rPr>
              <w:t xml:space="preserve"> ( 30ч.)</w:t>
            </w:r>
          </w:p>
        </w:tc>
      </w:tr>
      <w:tr w:rsidR="004D3005" w:rsidTr="00184185">
        <w:trPr>
          <w:trHeight w:val="5340"/>
        </w:trPr>
        <w:tc>
          <w:tcPr>
            <w:tcW w:w="3696" w:type="dxa"/>
            <w:tcBorders>
              <w:bottom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Истоки возникновения музыки.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Звучание жизни окружающей природы (шума ветра, листьев деревьев.)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Обобщённое представление об основных образно – эмоциональ-ных сферах музыки и многообра-зие музыкальных жанров и сти-лей. Песня, танец, марш – зна-комство. Опера – сказка , балет , симфония.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поэтический фольклор (песни, танцы, игры – драматизации).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в творчестве композиторов 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Pr="005741F3" w:rsidRDefault="004D3005" w:rsidP="0018418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4D3005" w:rsidRPr="00035307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 жизни окружающей природы (утра , вечера, весны, осени).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Обобщённое представление об основных образно – эмоциональ-ных  сферах музыки и многообра-зие музыкальных жанров и стилей . Песенность , танцеваль-ность , маршевость . Опера , балет, кантата , симфонический оркестр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Отечественные народные музыкальные традиции . Народ-ное творчество России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в творчестве композиторов.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Pr="005741F3" w:rsidRDefault="004D3005" w:rsidP="00184185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 настроений , чувств и характера человека.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Обобщённое представление об основных образно – эмоциональ-ных сферах музыки и многообра-зие музыкальных жанров и стилей . Песенность , танцеваль-ность , маршевость , их значение в музыке . Опера , симфония , концерт , сюита , кантата, мюзикл.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Музыкальный и поэтический фольклор . Историческое прошлое в музыкальных образах.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в творчестве композиторов.</w:t>
            </w:r>
          </w:p>
          <w:p w:rsidR="004D3005" w:rsidRPr="00196EBF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черты народной и композиторской  музыки 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  настроений , чувств и характера человека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Обобщённое представление об основных образно – эмоциональ-ных сферах музыки и многообра-зие  музыкальных жанров и стилей . Песенность , танцеваль-ность , маршевость , их значение в музыке. Опера, симфония, концерт , сюита, кантата, мюзикл.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отечественных композиторов о Родине и своём крае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в творчестве композиторов.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 профессиональная музыка. </w:t>
            </w:r>
          </w:p>
          <w:p w:rsidR="004D3005" w:rsidRPr="00196EBF" w:rsidRDefault="004D3005" w:rsidP="00184185">
            <w:pPr>
              <w:rPr>
                <w:sz w:val="24"/>
                <w:szCs w:val="24"/>
              </w:rPr>
            </w:pPr>
          </w:p>
        </w:tc>
      </w:tr>
      <w:tr w:rsidR="004D3005" w:rsidTr="00184185">
        <w:trPr>
          <w:trHeight w:val="525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Default="004D3005" w:rsidP="0018418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18418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A33B69">
              <w:rPr>
                <w:b/>
                <w:sz w:val="28"/>
                <w:szCs w:val="28"/>
              </w:rPr>
              <w:t>ОСНОВНЫЕ ЗАКОНОМЕРНОСТИ МУЗЫКАЛЬНОГО ИСКУССТВА</w:t>
            </w:r>
            <w:r>
              <w:rPr>
                <w:b/>
                <w:sz w:val="32"/>
                <w:szCs w:val="32"/>
              </w:rPr>
              <w:t>.</w:t>
            </w:r>
            <w:r w:rsidR="001A1520">
              <w:rPr>
                <w:b/>
                <w:sz w:val="32"/>
                <w:szCs w:val="32"/>
              </w:rPr>
              <w:t>(58ч.)</w:t>
            </w:r>
          </w:p>
          <w:p w:rsidR="001A1520" w:rsidRPr="00BB6988" w:rsidRDefault="001A1520" w:rsidP="001841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(15ч.)                                         (15ч.)                                           (14ч.)                                      (14ч.)</w:t>
            </w:r>
          </w:p>
        </w:tc>
      </w:tr>
      <w:tr w:rsidR="004D3005" w:rsidTr="00184185">
        <w:trPr>
          <w:trHeight w:val="3269"/>
        </w:trPr>
        <w:tc>
          <w:tcPr>
            <w:tcW w:w="3696" w:type="dxa"/>
            <w:tcBorders>
              <w:top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Общие представления об интонации в музыке: выражение чувств и мыслей человека , изоб-ражение окружающего мира , действий человека.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представления об выразительности и изобрази-тельности  в музыке . Основные средства музыкальной выразительности : мелодия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о музыкальной речи : способ общения между людьми.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нотной грамоты.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Общее представление об выразительности и изобрази-тельности в музыке. Основные средства музыкальной вырази-тельности : мелодия, темп ,ритм, лад, регистр.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 – исполнитель – слушатель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нотной грамоты.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 – образная природа  музыкального искусства. Интонации музыкальные и речевые , их сходство и различие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средства музыкальной выразительности.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Музыкальная речь как способ общения между людьми , её эмоциональное воздействие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музыкальной речи в сочинениях композиторов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Нотная запись как способ фиксации музыкальной речи.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музыки – сопоставле-ние  и столкновение чувств и мыслей человека, музыкальных интонаций , художественных образов . Основные приёмы музыкального развития (повтор и контраст).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формы построения музыки.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4D3005" w:rsidRDefault="004D3005" w:rsidP="00184185">
            <w:pPr>
              <w:rPr>
                <w:sz w:val="24"/>
                <w:szCs w:val="24"/>
              </w:rPr>
            </w:pP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Интонации музыкальные и речевые . Интонация – источник музыкальной речи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 музыкальной выразительности.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Музыкальная речь как способ общения между людьми , её эмоциональное воздействие. Целостное представление о возникновении и существовании музыки ( деятельность – компо-зитора – исполнителя – слушате-ля). Система графических знаков для записи музыки: краткая история возникновения.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музыки- сопоставление и столкновение чувств и мыслей человека, музыкальных интона-ций , тем, художественных обра-зов. Основные приёмы музыкального развития (повтор-контраст) . Различные формы построения музыки как обобщён-ное выражение художественно- образного содержания произве-дений.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</w:p>
        </w:tc>
      </w:tr>
      <w:tr w:rsidR="004D3005" w:rsidTr="00184185">
        <w:tc>
          <w:tcPr>
            <w:tcW w:w="14786" w:type="dxa"/>
            <w:gridSpan w:val="4"/>
          </w:tcPr>
          <w:p w:rsidR="004D3005" w:rsidRDefault="004D3005" w:rsidP="00184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A33B69">
              <w:rPr>
                <w:b/>
                <w:sz w:val="28"/>
                <w:szCs w:val="28"/>
              </w:rPr>
              <w:t>МУЗЫКАЛЬНАЯ  КАРТИНА МИРА .</w:t>
            </w:r>
            <w:r w:rsidR="001A1520">
              <w:rPr>
                <w:b/>
                <w:sz w:val="28"/>
                <w:szCs w:val="28"/>
              </w:rPr>
              <w:t>(29ч.)</w:t>
            </w:r>
          </w:p>
          <w:p w:rsidR="001A1520" w:rsidRPr="00A33B69" w:rsidRDefault="001A1520" w:rsidP="001841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(6ч.)                                                   (7ч.)                                                          (8ч.)                                         (8ч.)</w:t>
            </w:r>
          </w:p>
        </w:tc>
      </w:tr>
      <w:tr w:rsidR="004D3005" w:rsidTr="00184185"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музыкальной </w:t>
            </w:r>
            <w:r>
              <w:rPr>
                <w:sz w:val="24"/>
                <w:szCs w:val="24"/>
              </w:rPr>
              <w:lastRenderedPageBreak/>
              <w:t>жизни страны и родного края. Музыка для детей: радио – и телепередачи.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музыки: хоровая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инструменты:кла-весин, лютня.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профессиональных композиторов – выдающихся представителей отечественной и музыкальной классики : П.И. Чай-ковский , Д.Б. Кабалевский.</w:t>
            </w:r>
          </w:p>
          <w:p w:rsidR="004D3005" w:rsidRPr="008374F7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 компонент. </w:t>
            </w:r>
          </w:p>
        </w:tc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Виды музыки: вокальная, </w:t>
            </w:r>
            <w:r>
              <w:rPr>
                <w:sz w:val="24"/>
                <w:szCs w:val="24"/>
              </w:rPr>
              <w:lastRenderedPageBreak/>
              <w:t>хоровая, сольная.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фор-топиано , орган, русские народные.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Оркестры : русских народных инструментов, симфонический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профессиональных композиторов – выдающихся представителей отечественной и зарубежной классики: И.- С Бах, Г.В. Свиридов, Д.Б. Кабалевский , М.И. Глинка , В.- А Моцарт .</w:t>
            </w:r>
          </w:p>
          <w:p w:rsidR="004D3005" w:rsidRPr="001F0DA0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компонент.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Различные виды музыки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Певческие голоса: детские, женс-кие (сопрано, меццо- сопрано, альт) и мужские (тенор, баритон, бас)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музыки: вокальная, хоро-вая, сольная, оркестровая.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скрипка, флейта, гусли, арфа.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Оркестры: симфонический оркестр.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и профессиональное музыкальное творчество разных стран мира. С.С. Прокофьев, М.П. Мусоргский , Э.Григ , М.И. Глинка, Л.ван Бетховен. </w:t>
            </w:r>
          </w:p>
          <w:p w:rsidR="004D3005" w:rsidRPr="00D45D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 компонент.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Различные виды музыки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Певческие голоса : детские , жен-ские ( сопрано, меццо- сопрано, альт) и мужские (тенор, баритон, бас).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музыки: вокальная, хоровая, оркестровая, инстру-ментальная 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Оркестр и его разновидности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симфонический, духовой, народных инструментов ), электронные современные музыкальные инструменты.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и профессиональное музыкальное творчество  разных стран мира.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Сочинения профессиональных композиторов – выдающихся представителей  отечественной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зарубежной музыкальной классики: Ф. Шопен, С.В. Рахманинов, М.П. Мусоргский, Ф.И. Шаляпин, А.И. Хачатурян, И.Ф. Стравинский .</w:t>
            </w:r>
          </w:p>
          <w:p w:rsidR="004D3005" w:rsidRPr="00D45D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компонент. </w:t>
            </w:r>
          </w:p>
        </w:tc>
      </w:tr>
    </w:tbl>
    <w:p w:rsidR="004D3005" w:rsidRDefault="004D3005" w:rsidP="004D3005">
      <w:pPr>
        <w:spacing w:after="0" w:line="240" w:lineRule="auto"/>
        <w:rPr>
          <w:b/>
          <w:sz w:val="24"/>
          <w:szCs w:val="24"/>
          <w:lang w:val="en-US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  <w:lang w:val="en-US"/>
        </w:rPr>
      </w:pPr>
    </w:p>
    <w:p w:rsidR="004D3005" w:rsidRDefault="001A1520" w:rsidP="004D30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Резерв: 18часов.</w:t>
      </w:r>
    </w:p>
    <w:p w:rsidR="001A1520" w:rsidRPr="001A1520" w:rsidRDefault="001A1520" w:rsidP="004D30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класс- 6ч.                                                        2 класс-4ч.                                      3 класс-4ч.                                             4 класс – 4 ч.</w:t>
      </w:r>
    </w:p>
    <w:p w:rsidR="004D3005" w:rsidRDefault="004D3005" w:rsidP="004D3005">
      <w:pPr>
        <w:spacing w:after="0" w:line="240" w:lineRule="auto"/>
        <w:rPr>
          <w:b/>
          <w:sz w:val="24"/>
          <w:szCs w:val="24"/>
          <w:lang w:val="en-US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  <w:lang w:val="en-US"/>
        </w:rPr>
      </w:pPr>
    </w:p>
    <w:p w:rsidR="004D3005" w:rsidRPr="00F6615C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Pr="00BE2F6B" w:rsidRDefault="004D3005" w:rsidP="004D3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</w:t>
      </w:r>
      <w:r w:rsidRPr="00BE2F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СЯ ПРОГРАММЫ ПО МУЗЫКЕ.  </w:t>
      </w:r>
    </w:p>
    <w:p w:rsidR="004D3005" w:rsidRPr="00BE2F6B" w:rsidRDefault="004D3005" w:rsidP="004D3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D3005" w:rsidRPr="00BE2F6B" w:rsidTr="00184185">
        <w:tc>
          <w:tcPr>
            <w:tcW w:w="3696" w:type="dxa"/>
          </w:tcPr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98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9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9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9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D3005" w:rsidRPr="00BE2F6B" w:rsidTr="00184185">
        <w:tc>
          <w:tcPr>
            <w:tcW w:w="14786" w:type="dxa"/>
            <w:gridSpan w:val="4"/>
          </w:tcPr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4D3005" w:rsidRPr="00C35B98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отношение к школе,</w:t>
            </w:r>
            <w:r w:rsidRPr="00DC47F9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урокам </w:t>
            </w:r>
            <w:r w:rsidRPr="00DC47F9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ориентация;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людям;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рефлексии, эмпатии, эмоционально-личностной децентрации, самооценки.</w:t>
            </w:r>
          </w:p>
        </w:tc>
        <w:tc>
          <w:tcPr>
            <w:tcW w:w="3696" w:type="dxa"/>
          </w:tcPr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 музыки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ориентация;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чувства и эстетического вкуса;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музыкальных произведений разных родов, жанров, стилей музыки;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становлением музыкальных образов во времени, их сопоставлением, столкновением, преобразованием в ходе развертывания музыкальной драматургии;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рефлексии, эмпатии, эмоционально-личностной децентрации, самооценки.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 музыки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 к школе;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о гражданской  идентичности, чувства гордости  за свою Родину, ее народ и историю;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целенаправленная работа над самоопределением, смыслообразованием, самопознанием;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 к предметно- исследовательской деятельности, предложенной в учебнике и учебных пособиях; 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культуре разных народов;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рефлексии, эмпатии, эмоционально-личностной децентрации, самооценки.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музыки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целенаправленная работа над самоопределением, смыслообразованием, самопознанием;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гражданской идентичности;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изучаемого предмета;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эстетические и ценностно - смысловые ориентации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создающие основу для формирования позитивной самооценки, самоуважения,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(стыда, вины, совести) на основе анализа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произведений,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материала;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рефлексии, эмпатии, эмоционально-личностной децентрации.</w:t>
            </w:r>
          </w:p>
        </w:tc>
      </w:tr>
      <w:tr w:rsidR="004D3005" w:rsidRPr="00BE2F6B" w:rsidTr="00184185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14786" w:type="dxa"/>
            <w:gridSpan w:val="4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4D3005" w:rsidRPr="00BE2F6B" w:rsidTr="00184185"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оценивать совместно с учителем результат своих действий, вносить соответствующие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под руководством учителя;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учебную задачу и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учебными задачами и инструкцией учителя;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в устной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задачи,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установленные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контроле способа решения;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бно-познавательной деятельности;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учебно-практических задач;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способ и результат собственных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находить несколько вариантов решения учебной задачи, представленной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наглядно-образном уровне;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учебно-практических задач;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активное участие в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и коллективной работе;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 и самостоятельно;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</w:tr>
      <w:tr w:rsidR="004D3005" w:rsidRPr="00BE2F6B" w:rsidTr="00184185">
        <w:trPr>
          <w:trHeight w:val="562"/>
        </w:trPr>
        <w:tc>
          <w:tcPr>
            <w:tcW w:w="1478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14786" w:type="dxa"/>
            <w:gridSpan w:val="4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записи;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проводить сравнение (по одному из оснований, наглядное и по представлению)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налогию;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уметь  подробно, выборочно передавать содержание музыки в разных видах музыкальной деятельности;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  музыкальных  явлений с целью выделения существенных признаков.</w:t>
            </w:r>
          </w:p>
        </w:tc>
        <w:tc>
          <w:tcPr>
            <w:tcW w:w="3696" w:type="dxa"/>
          </w:tcPr>
          <w:p w:rsidR="004D3005" w:rsidRPr="00400747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400747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формулирование познавательной цели;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нужной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постановка и формулирование проблемы, создание алгоритмов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при решении поставленных проблем;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высказывания в устной форме;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 классифицировать музыкальные явления на основании избранных критериев, анализ музыкальных явлений с целью выделения существенных признаков, синтез, составление целого из частей;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осуществлять поиск необходимой информации при работе с учебником, в справочной литературе 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поиск оснований целостности музыкального произведения, определение причинно-следственных связей различных этапов «музыкальной истории» произведения, построение логической цепи рассуждений, выведение доказательства;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основной и второстепенной информации;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нескольким существенным признакам);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на основе сравнения единичных объектов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у них сходных признаков;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для  решения  учебных и поисковых  задач в учебнике, справочной литературе, в т.ч. в открытом информационном пространстве (контролируемом пространстве Интернета);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-понимание и адекватная оценка языка средств массовой информации;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трациями (презентация проектов);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ориентировка в музыкальных произведениях; 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</w:tr>
      <w:tr w:rsidR="004D3005" w:rsidRPr="00BE2F6B" w:rsidTr="00184185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rPr>
          <w:trHeight w:val="388"/>
        </w:trPr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rPr>
          <w:trHeight w:val="80"/>
        </w:trPr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4D3005" w:rsidRPr="002369E1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05" w:rsidRPr="00BE2F6B" w:rsidTr="00184185">
        <w:tc>
          <w:tcPr>
            <w:tcW w:w="14786" w:type="dxa"/>
            <w:gridSpan w:val="4"/>
          </w:tcPr>
          <w:p w:rsidR="004D3005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действий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4D3005" w:rsidRPr="00BE2F6B" w:rsidTr="00184185">
        <w:trPr>
          <w:trHeight w:val="1983"/>
        </w:trPr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4D3005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прослушанном музыкальном произведении,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 общении правила вежливости;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прослушанном музыкальном произведении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 приходить к общему решению в спорных вопросах;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  при изучении музыкальных произведениях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коллективной работе и понимать важность их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выполнения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</w:tcPr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мнения о прослушанных музыкальных произведениях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сотрудничестве и делать выводы, приходить к общему решению в спорных вопросах и проблемных ситуациях;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адекватно использовать речевые средства для решения различных коммуникативных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 при изучении  музыкальных произведений;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4D3005" w:rsidRPr="00BE2F6B" w:rsidRDefault="004D3005" w:rsidP="0018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</w:tbl>
    <w:p w:rsidR="004D3005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4D3005" w:rsidRPr="00DC47F9" w:rsidRDefault="004D3005" w:rsidP="004D3005">
      <w:pPr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D3005" w:rsidTr="00184185">
        <w:tc>
          <w:tcPr>
            <w:tcW w:w="14786" w:type="dxa"/>
            <w:gridSpan w:val="4"/>
          </w:tcPr>
          <w:p w:rsidR="004D3005" w:rsidRDefault="004D3005" w:rsidP="00184185">
            <w:pPr>
              <w:rPr>
                <w:b/>
                <w:i/>
                <w:sz w:val="24"/>
                <w:szCs w:val="24"/>
              </w:rPr>
            </w:pPr>
            <w:r w:rsidRPr="00DC47F9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1F60EE">
              <w:rPr>
                <w:b/>
                <w:i/>
                <w:sz w:val="24"/>
                <w:szCs w:val="24"/>
              </w:rPr>
              <w:t xml:space="preserve">Предметные </w:t>
            </w:r>
            <w:r w:rsidRPr="00A33B69">
              <w:rPr>
                <w:b/>
                <w:i/>
                <w:sz w:val="24"/>
                <w:szCs w:val="24"/>
              </w:rPr>
              <w:t>универсальные учебные действия.</w:t>
            </w:r>
          </w:p>
          <w:p w:rsidR="004D3005" w:rsidRPr="00A33B69" w:rsidRDefault="004D3005" w:rsidP="00184185">
            <w:pPr>
              <w:rPr>
                <w:b/>
                <w:sz w:val="24"/>
                <w:szCs w:val="24"/>
              </w:rPr>
            </w:pPr>
            <w:r w:rsidRPr="00A33B69">
              <w:rPr>
                <w:b/>
                <w:sz w:val="24"/>
                <w:szCs w:val="24"/>
              </w:rPr>
              <w:t>Музыка в жизни человека.</w:t>
            </w:r>
          </w:p>
        </w:tc>
      </w:tr>
      <w:tr w:rsidR="004D3005" w:rsidRPr="009A64AA" w:rsidTr="00184185"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 w:rsidRPr="009A64AA">
              <w:rPr>
                <w:sz w:val="24"/>
                <w:szCs w:val="24"/>
              </w:rPr>
              <w:t>Наблюдать и воспринимать звуки природы, сравнивать их с музыкальными звуками.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Разыгрывать народные песни. Участвовать в коллективных играх драматизациях. 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Проявлять эмоциональную отзывчивость, личностное отношение при восприятии и </w:t>
            </w:r>
            <w:r>
              <w:rPr>
                <w:sz w:val="24"/>
                <w:szCs w:val="24"/>
              </w:rPr>
              <w:lastRenderedPageBreak/>
              <w:t>исполнении музыкальных произведений.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Импровизировать в пении, игре, пластике.</w:t>
            </w:r>
          </w:p>
          <w:p w:rsidR="004D3005" w:rsidRPr="009A64A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исполнять образцы музыкально-поэтического творчества (прибаутки, скороговорки, загадки, хороводы, игры).</w:t>
            </w:r>
          </w:p>
        </w:tc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Наблюдать за использованием музыки в жизни человека. Воспринимать</w:t>
            </w:r>
            <w:r w:rsidRPr="009A64AA">
              <w:rPr>
                <w:sz w:val="24"/>
                <w:szCs w:val="24"/>
              </w:rPr>
              <w:t xml:space="preserve"> звуки природы, сравнивать их с музыкальными звуками.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песенность, машевость и танцевальность в музыке.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музыкальные произведения разных жанров и </w:t>
            </w:r>
            <w:r>
              <w:rPr>
                <w:sz w:val="24"/>
                <w:szCs w:val="24"/>
              </w:rPr>
              <w:lastRenderedPageBreak/>
              <w:t>стилей.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первые опыты сочинения.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Разыгрывать народные песни, участвовать в коллективных играх-драматизациях.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Отражать интонационно-мелодические особенности отечественного музыкального фольклора в исполнении.</w:t>
            </w:r>
          </w:p>
          <w:p w:rsidR="004D3005" w:rsidRPr="009A64A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простейший аккомпанемент к народным песням, танцам и др..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настроение, чувства и характер человека, выраженные в музыке.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Размышлять об истоках возникновения музыкального искусства.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Размышлять о модификации жанров в  современной музыке.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Исполнять различные по </w:t>
            </w:r>
            <w:r>
              <w:rPr>
                <w:sz w:val="24"/>
                <w:szCs w:val="24"/>
              </w:rPr>
              <w:lastRenderedPageBreak/>
              <w:t>характеру музыкальные произведения.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собственный музыкально-исполнительский  замысел в пении и импровизациях.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характерные свойства народной и композиторской музыки.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эмоциональное отношение к музыкальным образам исторического прошлого слове, рисунке, жесте, пении и др..</w:t>
            </w:r>
          </w:p>
          <w:p w:rsidR="004D3005" w:rsidRPr="009A64AA" w:rsidRDefault="004D3005" w:rsidP="00184185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настроение, чувства и характер человека, выраженные в музыке.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специфические особенности произведений разных жанров.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Инсценировать, песни, танцы, фрагменты опер, мюзиклов.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Импровизировать (вокальная, </w:t>
            </w:r>
            <w:r>
              <w:rPr>
                <w:sz w:val="24"/>
                <w:szCs w:val="24"/>
              </w:rPr>
              <w:lastRenderedPageBreak/>
              <w:t>инструментальная, танцевальная импровизации) с учетом характера основных жанров музыки.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Размышлять и рассуждать об отечественной музыке и многообразии музыкального фольклора России.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образцы народной и профессиональной музыки.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Обнаруживать общность истоков народной и профессиональной музыки.</w:t>
            </w:r>
          </w:p>
          <w:p w:rsidR="004D3005" w:rsidRPr="009A64A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Воплощать художественно-образное содержание народной и профессиональной музыки в пении, слове, пластике, рисунке.</w:t>
            </w:r>
          </w:p>
        </w:tc>
      </w:tr>
      <w:tr w:rsidR="004D3005" w:rsidRPr="009A64AA" w:rsidTr="00184185">
        <w:tc>
          <w:tcPr>
            <w:tcW w:w="14786" w:type="dxa"/>
            <w:gridSpan w:val="4"/>
          </w:tcPr>
          <w:p w:rsidR="004D3005" w:rsidRPr="009A64AA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Основные закономерности музыкального искусства.</w:t>
            </w:r>
          </w:p>
        </w:tc>
      </w:tr>
      <w:tr w:rsidR="004D3005" w:rsidRPr="009A64AA" w:rsidTr="00184185"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интонационно-образную природу музыкального искусства.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выразительные и изобразительные особенности музыки и эмоционально откликаться на них.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музыкальные и речевые интонации,  определять их сходство и различие.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оценивать выразительность музыкальной </w:t>
            </w:r>
            <w:r>
              <w:rPr>
                <w:sz w:val="24"/>
                <w:szCs w:val="24"/>
              </w:rPr>
              <w:lastRenderedPageBreak/>
              <w:t>речи и ее смысл.</w:t>
            </w:r>
          </w:p>
          <w:p w:rsidR="004D3005" w:rsidRPr="00ED7A8F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элементы нотной грамоты.</w:t>
            </w:r>
          </w:p>
        </w:tc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Распознавать выразительные и изобразительные особенности музыки и эмоционально откликаться на них.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совместной деятельности пари воплощении различных музыкальных образов.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Исполнять и инсценировать песни, танцы, фрагменты из произведений музыкально-театральных жанров.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Ориентироваться в элементах нотного письма.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Импровизировать : создавать музыкальные композиции на основе полученных знаний. </w:t>
            </w:r>
          </w:p>
          <w:p w:rsidR="004D3005" w:rsidRPr="009A64AA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Инсценировать произведения разных жанров и форм.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 w:rsidRPr="00D306AA">
              <w:rPr>
                <w:sz w:val="24"/>
                <w:szCs w:val="24"/>
              </w:rPr>
              <w:lastRenderedPageBreak/>
              <w:t>Выявлять различные по  смыслу музыкальные интонации.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жизненную основу музыкальных интонаций.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сходство и различие в музыкальной и речевой интонации.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Воплощать эмоциональное состояние в различных видах музыкально-творческой деятельности (пение, игра на детских элементарных </w:t>
            </w:r>
            <w:r>
              <w:rPr>
                <w:sz w:val="24"/>
                <w:szCs w:val="24"/>
              </w:rPr>
              <w:lastRenderedPageBreak/>
              <w:t>музыкальных инструментах, импровизация, сочинение).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оценивать выразительность музыкальной речи и ее смысл.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нотном письме как графическом изображении интонаций.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Исследовать: определять форму построения музыкального произведения.</w:t>
            </w:r>
          </w:p>
          <w:p w:rsidR="004D3005" w:rsidRPr="00D306A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Инсценировать произведения разных жанров и форм.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и соотносить выразительные и изобразительные интонации. Свойства музыки в их взаимосвязи и взаимодействии.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основных средств 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в собственном </w:t>
            </w:r>
            <w:r>
              <w:rPr>
                <w:sz w:val="24"/>
                <w:szCs w:val="24"/>
              </w:rPr>
              <w:lastRenderedPageBreak/>
              <w:t>исполнении различные музыкальные образы.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особенности музыкальной речи разных композиторов.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Импровизировать: передавать опыт музыкально-творческой деятельности в сочинении, исполнении, инсценировании.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мелодии с ориентацией на нотную запись.</w:t>
            </w:r>
          </w:p>
          <w:p w:rsidR="004D3005" w:rsidRPr="00D306A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художественно-образное содержание музыкального произведения с формой его воплощения.</w:t>
            </w:r>
          </w:p>
        </w:tc>
      </w:tr>
      <w:tr w:rsidR="004D3005" w:rsidRPr="009A64AA" w:rsidTr="00184185">
        <w:tc>
          <w:tcPr>
            <w:tcW w:w="14786" w:type="dxa"/>
            <w:gridSpan w:val="4"/>
          </w:tcPr>
          <w:p w:rsidR="004D3005" w:rsidRPr="009A64AA" w:rsidRDefault="004D3005" w:rsidP="00184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Музыкальная картина мира.</w:t>
            </w:r>
          </w:p>
        </w:tc>
      </w:tr>
      <w:tr w:rsidR="004D3005" w:rsidRPr="009A64AA" w:rsidTr="00184185"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 w:rsidRPr="00375BFA">
              <w:rPr>
                <w:sz w:val="24"/>
                <w:szCs w:val="24"/>
              </w:rPr>
              <w:t>Участвовать в музыкальной жизни страны,  школы, города.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Исполнять музыкальные произведения разных форм.</w:t>
            </w:r>
          </w:p>
          <w:p w:rsidR="004D3005" w:rsidRPr="00375BF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Воплощать художественно-образное содержание музыкального народного творчества в песнях, играх, действах.</w:t>
            </w:r>
          </w:p>
        </w:tc>
        <w:tc>
          <w:tcPr>
            <w:tcW w:w="3696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и оценивать интонационное богатство музыкального мира.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собственную музыкально-творческую деятельность.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хоровом исполнении гимна России.</w:t>
            </w:r>
          </w:p>
          <w:p w:rsidR="004D3005" w:rsidRPr="00375BF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изученные музыкальные сочинения и называть их авторов.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по звучанию и называть выдающихся исполнителей и исполнительские коллективы (в пределах изученного).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Наблюдать: 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певческие голоса (детские, мужские, женские) и участвовать в коллективной ансамблевой певческой деятельности.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разновидности </w:t>
            </w:r>
            <w:r>
              <w:rPr>
                <w:sz w:val="24"/>
                <w:szCs w:val="24"/>
              </w:rPr>
              <w:lastRenderedPageBreak/>
              <w:t>хоровых коллективов.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профессиональное и музыкальное творчество народов мира.</w:t>
            </w:r>
          </w:p>
          <w:p w:rsidR="004D3005" w:rsidRPr="00375BF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изученные музыкальные сочинения и называть их авторов.</w:t>
            </w:r>
          </w:p>
        </w:tc>
        <w:tc>
          <w:tcPr>
            <w:tcW w:w="3697" w:type="dxa"/>
          </w:tcPr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(сочинять) варианты интерпретации музыкальных произведений.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музыкальные образы в звучании различных музыкальных инструментов, в том числе  современных электронных.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и определять </w:t>
            </w:r>
            <w:r>
              <w:rPr>
                <w:sz w:val="24"/>
                <w:szCs w:val="24"/>
              </w:rPr>
              <w:lastRenderedPageBreak/>
              <w:t>различные составы оркестров.</w:t>
            </w:r>
          </w:p>
          <w:p w:rsidR="004D3005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интонационно-мелодические особенности музыкального творчества своего народа и народов других стран мира.</w:t>
            </w:r>
          </w:p>
          <w:p w:rsidR="004D3005" w:rsidRPr="00375BFA" w:rsidRDefault="004D3005" w:rsidP="0018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изученные музыкальные сочинения и называть их авторов.</w:t>
            </w:r>
          </w:p>
        </w:tc>
      </w:tr>
    </w:tbl>
    <w:p w:rsidR="004D3005" w:rsidRPr="009A64AA" w:rsidRDefault="004D3005" w:rsidP="004D3005">
      <w:pPr>
        <w:spacing w:after="0" w:line="240" w:lineRule="auto"/>
        <w:rPr>
          <w:b/>
          <w:sz w:val="24"/>
          <w:szCs w:val="24"/>
        </w:rPr>
      </w:pPr>
    </w:p>
    <w:p w:rsidR="000C59AA" w:rsidRPr="000C59AA" w:rsidRDefault="000C59AA" w:rsidP="000C59AA">
      <w:pPr>
        <w:spacing w:after="0" w:line="240" w:lineRule="auto"/>
        <w:rPr>
          <w:b/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81472B" w:rsidRDefault="0081472B" w:rsidP="002A28AC">
      <w:pPr>
        <w:spacing w:after="0" w:line="240" w:lineRule="auto"/>
        <w:rPr>
          <w:sz w:val="24"/>
          <w:szCs w:val="24"/>
        </w:rPr>
      </w:pPr>
    </w:p>
    <w:p w:rsidR="00175487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Муниципальное казенное общеобразовательное учреждение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средняя общеобразовательная школа №22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сельского поселения «Поселок Этыркэн»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Верхнебуреинского муниципального района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Хабаровского края.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                  «Согласовано»                                                                      «Утверждено»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ШМО                                                                                                   РИМЦ                                                                                   директор МКОУ СОШ №22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№__                                                                                       Улискова Л.С.                                                                       Голобоков М.Г.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«__»______2011г.                                                                            от «__»______2011г.                                                         от «__»______2011г.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Рабочая программа по предметной линии: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музыка.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УМК «Гармония».</w:t>
      </w: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F312EC" w:rsidRDefault="00F312EC" w:rsidP="002A28AC">
      <w:pPr>
        <w:spacing w:after="0" w:line="240" w:lineRule="auto"/>
        <w:rPr>
          <w:sz w:val="24"/>
          <w:szCs w:val="24"/>
        </w:rPr>
      </w:pPr>
    </w:p>
    <w:p w:rsidR="00982CD3" w:rsidRDefault="00F312EC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D3619">
        <w:rPr>
          <w:sz w:val="24"/>
          <w:szCs w:val="24"/>
        </w:rPr>
        <w:t xml:space="preserve">           Выполнил: Голобокова О.Н</w:t>
      </w:r>
      <w:bookmarkStart w:id="0" w:name="_GoBack"/>
      <w:bookmarkEnd w:id="0"/>
      <w:r w:rsidR="00982CD3">
        <w:rPr>
          <w:sz w:val="24"/>
          <w:szCs w:val="24"/>
        </w:rPr>
        <w:t>.</w:t>
      </w:r>
    </w:p>
    <w:p w:rsidR="00982CD3" w:rsidRDefault="00982CD3" w:rsidP="002A28AC">
      <w:pPr>
        <w:spacing w:after="0" w:line="240" w:lineRule="auto"/>
        <w:rPr>
          <w:sz w:val="24"/>
          <w:szCs w:val="24"/>
        </w:rPr>
      </w:pPr>
    </w:p>
    <w:p w:rsidR="00F312EC" w:rsidRPr="002A28AC" w:rsidRDefault="00982CD3" w:rsidP="002A28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312EC">
        <w:rPr>
          <w:sz w:val="24"/>
          <w:szCs w:val="24"/>
        </w:rPr>
        <w:t xml:space="preserve">        2011-2015г.</w:t>
      </w:r>
    </w:p>
    <w:sectPr w:rsidR="00F312EC" w:rsidRPr="002A28AC" w:rsidSect="00281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1C1"/>
    <w:multiLevelType w:val="hybridMultilevel"/>
    <w:tmpl w:val="7730C6C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7945AAB"/>
    <w:multiLevelType w:val="hybridMultilevel"/>
    <w:tmpl w:val="433A766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08072E5A"/>
    <w:multiLevelType w:val="hybridMultilevel"/>
    <w:tmpl w:val="E208E5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093D38"/>
    <w:multiLevelType w:val="hybridMultilevel"/>
    <w:tmpl w:val="7AE660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EC25FA"/>
    <w:multiLevelType w:val="hybridMultilevel"/>
    <w:tmpl w:val="59DA8386"/>
    <w:lvl w:ilvl="0" w:tplc="215876FC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07266"/>
    <w:multiLevelType w:val="hybridMultilevel"/>
    <w:tmpl w:val="1516687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20F9206F"/>
    <w:multiLevelType w:val="hybridMultilevel"/>
    <w:tmpl w:val="0186BA1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213937A0"/>
    <w:multiLevelType w:val="hybridMultilevel"/>
    <w:tmpl w:val="8CAAF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C64E13"/>
    <w:multiLevelType w:val="hybridMultilevel"/>
    <w:tmpl w:val="09D0E4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B5129D"/>
    <w:multiLevelType w:val="hybridMultilevel"/>
    <w:tmpl w:val="72964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006EA"/>
    <w:multiLevelType w:val="hybridMultilevel"/>
    <w:tmpl w:val="F080DFAE"/>
    <w:lvl w:ilvl="0" w:tplc="215876FC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41CB514C"/>
    <w:multiLevelType w:val="hybridMultilevel"/>
    <w:tmpl w:val="09763A9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3351306"/>
    <w:multiLevelType w:val="hybridMultilevel"/>
    <w:tmpl w:val="1792BF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8B8100E"/>
    <w:multiLevelType w:val="hybridMultilevel"/>
    <w:tmpl w:val="59D2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B2DFA"/>
    <w:multiLevelType w:val="hybridMultilevel"/>
    <w:tmpl w:val="0900866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493D72E5"/>
    <w:multiLevelType w:val="hybridMultilevel"/>
    <w:tmpl w:val="F3F46E6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495E632C"/>
    <w:multiLevelType w:val="hybridMultilevel"/>
    <w:tmpl w:val="C2CA7AD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4CDD0934"/>
    <w:multiLevelType w:val="hybridMultilevel"/>
    <w:tmpl w:val="29702D80"/>
    <w:lvl w:ilvl="0" w:tplc="215876FC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4F386C68"/>
    <w:multiLevelType w:val="hybridMultilevel"/>
    <w:tmpl w:val="53FA28AE"/>
    <w:lvl w:ilvl="0" w:tplc="215876FC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5318032C"/>
    <w:multiLevelType w:val="hybridMultilevel"/>
    <w:tmpl w:val="E08288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5AA36FAB"/>
    <w:multiLevelType w:val="hybridMultilevel"/>
    <w:tmpl w:val="958A7C7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15A7D38"/>
    <w:multiLevelType w:val="hybridMultilevel"/>
    <w:tmpl w:val="3DA43F8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3CA1B8C"/>
    <w:multiLevelType w:val="hybridMultilevel"/>
    <w:tmpl w:val="FDB22CDA"/>
    <w:lvl w:ilvl="0" w:tplc="215876FC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02509"/>
    <w:multiLevelType w:val="hybridMultilevel"/>
    <w:tmpl w:val="EEF822A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69250991"/>
    <w:multiLevelType w:val="hybridMultilevel"/>
    <w:tmpl w:val="72687EC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6E5B7A91"/>
    <w:multiLevelType w:val="hybridMultilevel"/>
    <w:tmpl w:val="BE1255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E714335"/>
    <w:multiLevelType w:val="hybridMultilevel"/>
    <w:tmpl w:val="F6A493C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>
    <w:nsid w:val="74250B3C"/>
    <w:multiLevelType w:val="hybridMultilevel"/>
    <w:tmpl w:val="4F8C113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74471875"/>
    <w:multiLevelType w:val="hybridMultilevel"/>
    <w:tmpl w:val="11A67672"/>
    <w:lvl w:ilvl="0" w:tplc="215876FC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D3558"/>
    <w:multiLevelType w:val="hybridMultilevel"/>
    <w:tmpl w:val="527CDFF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7CD70957"/>
    <w:multiLevelType w:val="hybridMultilevel"/>
    <w:tmpl w:val="EB86039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>
    <w:nsid w:val="7DAB4C3D"/>
    <w:multiLevelType w:val="hybridMultilevel"/>
    <w:tmpl w:val="9656E14A"/>
    <w:lvl w:ilvl="0" w:tplc="24681FE2"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7F077E35"/>
    <w:multiLevelType w:val="hybridMultilevel"/>
    <w:tmpl w:val="FDDA194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9"/>
  </w:num>
  <w:num w:numId="4">
    <w:abstractNumId w:val="24"/>
  </w:num>
  <w:num w:numId="5">
    <w:abstractNumId w:val="7"/>
  </w:num>
  <w:num w:numId="6">
    <w:abstractNumId w:val="3"/>
  </w:num>
  <w:num w:numId="7">
    <w:abstractNumId w:val="21"/>
  </w:num>
  <w:num w:numId="8">
    <w:abstractNumId w:val="30"/>
  </w:num>
  <w:num w:numId="9">
    <w:abstractNumId w:val="5"/>
  </w:num>
  <w:num w:numId="10">
    <w:abstractNumId w:val="20"/>
  </w:num>
  <w:num w:numId="11">
    <w:abstractNumId w:val="16"/>
  </w:num>
  <w:num w:numId="12">
    <w:abstractNumId w:val="32"/>
  </w:num>
  <w:num w:numId="13">
    <w:abstractNumId w:val="23"/>
  </w:num>
  <w:num w:numId="14">
    <w:abstractNumId w:val="14"/>
  </w:num>
  <w:num w:numId="15">
    <w:abstractNumId w:val="9"/>
  </w:num>
  <w:num w:numId="16">
    <w:abstractNumId w:val="8"/>
  </w:num>
  <w:num w:numId="17">
    <w:abstractNumId w:val="26"/>
  </w:num>
  <w:num w:numId="18">
    <w:abstractNumId w:val="11"/>
  </w:num>
  <w:num w:numId="19">
    <w:abstractNumId w:val="15"/>
  </w:num>
  <w:num w:numId="20">
    <w:abstractNumId w:val="1"/>
  </w:num>
  <w:num w:numId="21">
    <w:abstractNumId w:val="19"/>
  </w:num>
  <w:num w:numId="22">
    <w:abstractNumId w:val="25"/>
  </w:num>
  <w:num w:numId="23">
    <w:abstractNumId w:val="27"/>
  </w:num>
  <w:num w:numId="24">
    <w:abstractNumId w:val="0"/>
  </w:num>
  <w:num w:numId="25">
    <w:abstractNumId w:val="6"/>
  </w:num>
  <w:num w:numId="26">
    <w:abstractNumId w:val="31"/>
  </w:num>
  <w:num w:numId="27">
    <w:abstractNumId w:val="17"/>
  </w:num>
  <w:num w:numId="28">
    <w:abstractNumId w:val="18"/>
  </w:num>
  <w:num w:numId="29">
    <w:abstractNumId w:val="10"/>
  </w:num>
  <w:num w:numId="30">
    <w:abstractNumId w:val="22"/>
  </w:num>
  <w:num w:numId="31">
    <w:abstractNumId w:val="4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D3C"/>
    <w:rsid w:val="0003670F"/>
    <w:rsid w:val="000C59AA"/>
    <w:rsid w:val="00167BA4"/>
    <w:rsid w:val="00172F9A"/>
    <w:rsid w:val="00175487"/>
    <w:rsid w:val="00184185"/>
    <w:rsid w:val="001A1520"/>
    <w:rsid w:val="001E6E8B"/>
    <w:rsid w:val="001F5615"/>
    <w:rsid w:val="002357AF"/>
    <w:rsid w:val="0024336E"/>
    <w:rsid w:val="002626E5"/>
    <w:rsid w:val="00281D3C"/>
    <w:rsid w:val="002A28AC"/>
    <w:rsid w:val="00351FF4"/>
    <w:rsid w:val="00393BB7"/>
    <w:rsid w:val="003A5FE5"/>
    <w:rsid w:val="003C1309"/>
    <w:rsid w:val="003D3619"/>
    <w:rsid w:val="003F5F28"/>
    <w:rsid w:val="00461D15"/>
    <w:rsid w:val="00470710"/>
    <w:rsid w:val="00492298"/>
    <w:rsid w:val="004C3A28"/>
    <w:rsid w:val="004D3005"/>
    <w:rsid w:val="00502EAE"/>
    <w:rsid w:val="005E6B97"/>
    <w:rsid w:val="00646BF6"/>
    <w:rsid w:val="006D745A"/>
    <w:rsid w:val="00723306"/>
    <w:rsid w:val="00731E51"/>
    <w:rsid w:val="00766213"/>
    <w:rsid w:val="0081472B"/>
    <w:rsid w:val="00816B8E"/>
    <w:rsid w:val="00873268"/>
    <w:rsid w:val="0088474A"/>
    <w:rsid w:val="008A7957"/>
    <w:rsid w:val="008F6DC9"/>
    <w:rsid w:val="00957F66"/>
    <w:rsid w:val="0097494B"/>
    <w:rsid w:val="00982CD3"/>
    <w:rsid w:val="009A4EAF"/>
    <w:rsid w:val="009D1CA0"/>
    <w:rsid w:val="00AB7894"/>
    <w:rsid w:val="00B3678D"/>
    <w:rsid w:val="00C81D91"/>
    <w:rsid w:val="00E5151C"/>
    <w:rsid w:val="00E54215"/>
    <w:rsid w:val="00F312EC"/>
    <w:rsid w:val="00F55E02"/>
    <w:rsid w:val="00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C9"/>
    <w:pPr>
      <w:ind w:left="720"/>
      <w:contextualSpacing/>
    </w:pPr>
  </w:style>
  <w:style w:type="table" w:styleId="a4">
    <w:name w:val="Table Grid"/>
    <w:basedOn w:val="a1"/>
    <w:uiPriority w:val="59"/>
    <w:rsid w:val="004D3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1384-4606-432F-93EC-5B7CBCB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Этыркэн</cp:lastModifiedBy>
  <cp:revision>18</cp:revision>
  <cp:lastPrinted>2011-05-12T17:03:00Z</cp:lastPrinted>
  <dcterms:created xsi:type="dcterms:W3CDTF">2011-05-10T15:46:00Z</dcterms:created>
  <dcterms:modified xsi:type="dcterms:W3CDTF">2014-08-15T10:45:00Z</dcterms:modified>
</cp:coreProperties>
</file>