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7F" w:rsidRPr="00F7237F" w:rsidRDefault="00F7237F" w:rsidP="00F7237F">
      <w:pPr>
        <w:rPr>
          <w:sz w:val="28"/>
          <w:szCs w:val="28"/>
        </w:rPr>
      </w:pPr>
    </w:p>
    <w:p w:rsidR="00F7237F" w:rsidRPr="00F7237F" w:rsidRDefault="00F7237F" w:rsidP="00F7237F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="74" w:tblpY="1276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F7237F" w:rsidRPr="00F97139" w:rsidTr="00E41BD8">
        <w:tc>
          <w:tcPr>
            <w:tcW w:w="3510" w:type="dxa"/>
          </w:tcPr>
          <w:p w:rsidR="00F7237F" w:rsidRPr="00F97139" w:rsidRDefault="00F7237F" w:rsidP="00E41BD8">
            <w:pPr>
              <w:ind w:right="-29"/>
              <w:rPr>
                <w:b/>
                <w:sz w:val="28"/>
                <w:szCs w:val="28"/>
              </w:rPr>
            </w:pPr>
          </w:p>
          <w:p w:rsidR="00F7237F" w:rsidRPr="00F97139" w:rsidRDefault="00F7237F" w:rsidP="00E41BD8">
            <w:pPr>
              <w:ind w:left="-142" w:right="-29"/>
              <w:rPr>
                <w:b/>
                <w:sz w:val="14"/>
                <w:szCs w:val="28"/>
              </w:rPr>
            </w:pPr>
            <w:r w:rsidRPr="00F97139">
              <w:rPr>
                <w:b/>
                <w:sz w:val="28"/>
                <w:szCs w:val="28"/>
              </w:rPr>
              <w:t xml:space="preserve"> СОГЛАСОВАНА:</w:t>
            </w:r>
          </w:p>
          <w:p w:rsidR="00F7237F" w:rsidRPr="00F97139" w:rsidRDefault="00F7237F" w:rsidP="00E41BD8">
            <w:pPr>
              <w:ind w:left="-142" w:right="-29"/>
              <w:rPr>
                <w:b/>
                <w:sz w:val="14"/>
                <w:szCs w:val="28"/>
              </w:rPr>
            </w:pPr>
            <w:r w:rsidRPr="00F97139">
              <w:rPr>
                <w:b/>
                <w:sz w:val="14"/>
                <w:szCs w:val="28"/>
              </w:rPr>
              <w:t xml:space="preserve">  </w:t>
            </w:r>
          </w:p>
          <w:p w:rsidR="00F7237F" w:rsidRPr="00F97139" w:rsidRDefault="00F7237F" w:rsidP="00E41BD8">
            <w:pPr>
              <w:ind w:left="-142" w:right="-29"/>
              <w:rPr>
                <w:b/>
                <w:sz w:val="28"/>
                <w:szCs w:val="28"/>
              </w:rPr>
            </w:pPr>
            <w:r w:rsidRPr="00F97139">
              <w:rPr>
                <w:b/>
                <w:sz w:val="28"/>
                <w:szCs w:val="28"/>
              </w:rPr>
              <w:t xml:space="preserve"> на педагогическом совете</w:t>
            </w:r>
          </w:p>
          <w:p w:rsidR="00F7237F" w:rsidRPr="00F97139" w:rsidRDefault="00F7237F" w:rsidP="00E41BD8">
            <w:pPr>
              <w:ind w:left="-142" w:right="-29"/>
              <w:rPr>
                <w:b/>
                <w:sz w:val="28"/>
                <w:szCs w:val="28"/>
              </w:rPr>
            </w:pPr>
            <w:r w:rsidRPr="00F97139">
              <w:rPr>
                <w:b/>
                <w:sz w:val="28"/>
                <w:szCs w:val="28"/>
              </w:rPr>
              <w:t xml:space="preserve"> Протокол № </w:t>
            </w:r>
            <w:r w:rsidRPr="002E2ABB">
              <w:rPr>
                <w:b/>
                <w:sz w:val="28"/>
                <w:szCs w:val="28"/>
                <w:u w:val="single"/>
              </w:rPr>
              <w:t>1</w:t>
            </w:r>
            <w:r w:rsidRPr="00F97139">
              <w:rPr>
                <w:b/>
                <w:sz w:val="28"/>
                <w:szCs w:val="28"/>
                <w:u w:val="single"/>
              </w:rPr>
              <w:t>3</w:t>
            </w:r>
          </w:p>
          <w:p w:rsidR="00F7237F" w:rsidRPr="00F97139" w:rsidRDefault="00F7237F" w:rsidP="00E41BD8">
            <w:pPr>
              <w:ind w:left="-142" w:right="-29"/>
              <w:rPr>
                <w:sz w:val="28"/>
                <w:szCs w:val="28"/>
              </w:rPr>
            </w:pPr>
            <w:r w:rsidRPr="00F97139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27</w:t>
            </w:r>
            <w:r w:rsidRPr="00F97139">
              <w:rPr>
                <w:b/>
                <w:sz w:val="28"/>
                <w:szCs w:val="28"/>
              </w:rPr>
              <w:t>.12.</w:t>
            </w:r>
            <w:r>
              <w:rPr>
                <w:b/>
                <w:sz w:val="28"/>
                <w:szCs w:val="28"/>
              </w:rPr>
              <w:t>2022</w:t>
            </w:r>
            <w:r w:rsidRPr="00F9713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96" w:type="dxa"/>
          </w:tcPr>
          <w:p w:rsidR="00F7237F" w:rsidRPr="00F97139" w:rsidRDefault="00F7237F" w:rsidP="00E41BD8">
            <w:pPr>
              <w:ind w:right="-108"/>
              <w:rPr>
                <w:b/>
                <w:sz w:val="28"/>
                <w:szCs w:val="28"/>
              </w:rPr>
            </w:pPr>
          </w:p>
          <w:p w:rsidR="00F7237F" w:rsidRPr="00F97139" w:rsidRDefault="00F7237F" w:rsidP="00E41BD8">
            <w:pPr>
              <w:ind w:left="-142" w:right="-108"/>
              <w:jc w:val="right"/>
              <w:rPr>
                <w:b/>
                <w:sz w:val="14"/>
                <w:szCs w:val="28"/>
              </w:rPr>
            </w:pPr>
            <w:r w:rsidRPr="00F97139">
              <w:rPr>
                <w:b/>
                <w:sz w:val="28"/>
                <w:szCs w:val="28"/>
              </w:rPr>
              <w:t>УТВЕРЖДЕНА:</w:t>
            </w:r>
          </w:p>
          <w:p w:rsidR="00F7237F" w:rsidRPr="00F97139" w:rsidRDefault="00F7237F" w:rsidP="00E41BD8">
            <w:pPr>
              <w:ind w:left="-142" w:right="-108"/>
              <w:jc w:val="right"/>
              <w:rPr>
                <w:b/>
                <w:sz w:val="14"/>
                <w:szCs w:val="28"/>
              </w:rPr>
            </w:pPr>
          </w:p>
          <w:p w:rsidR="00F7237F" w:rsidRPr="00F97139" w:rsidRDefault="00F7237F" w:rsidP="00E41BD8">
            <w:pPr>
              <w:ind w:left="-142" w:right="-108"/>
              <w:jc w:val="right"/>
              <w:rPr>
                <w:b/>
                <w:sz w:val="28"/>
                <w:szCs w:val="28"/>
              </w:rPr>
            </w:pPr>
            <w:r w:rsidRPr="00F97139">
              <w:rPr>
                <w:b/>
                <w:sz w:val="28"/>
                <w:szCs w:val="28"/>
              </w:rPr>
              <w:t xml:space="preserve">Директор МБОУ СОШ №22 </w:t>
            </w:r>
            <w:proofErr w:type="spellStart"/>
            <w:r w:rsidRPr="00F97139">
              <w:rPr>
                <w:b/>
                <w:sz w:val="28"/>
                <w:szCs w:val="28"/>
              </w:rPr>
              <w:t>им.С.Н</w:t>
            </w:r>
            <w:proofErr w:type="spellEnd"/>
            <w:r w:rsidRPr="00F9713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97139">
              <w:rPr>
                <w:b/>
                <w:sz w:val="28"/>
                <w:szCs w:val="28"/>
              </w:rPr>
              <w:t>Пальчука</w:t>
            </w:r>
            <w:proofErr w:type="spellEnd"/>
            <w:r w:rsidRPr="00F97139">
              <w:rPr>
                <w:b/>
                <w:sz w:val="28"/>
                <w:szCs w:val="28"/>
              </w:rPr>
              <w:t xml:space="preserve"> пос. </w:t>
            </w:r>
            <w:proofErr w:type="spellStart"/>
            <w:r w:rsidRPr="00F97139">
              <w:rPr>
                <w:b/>
                <w:sz w:val="28"/>
                <w:szCs w:val="28"/>
              </w:rPr>
              <w:t>Этыркэн</w:t>
            </w:r>
            <w:proofErr w:type="spellEnd"/>
          </w:p>
          <w:p w:rsidR="00F7237F" w:rsidRPr="00F97139" w:rsidRDefault="00F7237F" w:rsidP="00E41BD8">
            <w:pPr>
              <w:ind w:left="-142"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_______________Н. Ц-Ж. </w:t>
            </w:r>
            <w:proofErr w:type="spellStart"/>
            <w:r>
              <w:rPr>
                <w:b/>
                <w:sz w:val="28"/>
                <w:szCs w:val="28"/>
              </w:rPr>
              <w:t>Жалсано</w:t>
            </w:r>
            <w:r w:rsidRPr="00F97139">
              <w:rPr>
                <w:b/>
                <w:sz w:val="28"/>
                <w:szCs w:val="28"/>
              </w:rPr>
              <w:t>ва</w:t>
            </w:r>
            <w:proofErr w:type="spellEnd"/>
          </w:p>
          <w:p w:rsidR="00F7237F" w:rsidRPr="00F97139" w:rsidRDefault="00F7237F" w:rsidP="00E41BD8">
            <w:pPr>
              <w:ind w:left="-142" w:right="-108"/>
              <w:jc w:val="right"/>
              <w:rPr>
                <w:sz w:val="28"/>
                <w:szCs w:val="28"/>
              </w:rPr>
            </w:pPr>
            <w:r w:rsidRPr="00F97139">
              <w:rPr>
                <w:b/>
                <w:sz w:val="28"/>
                <w:szCs w:val="28"/>
              </w:rPr>
              <w:t>Приказ № 336 от 27.12.</w:t>
            </w:r>
            <w:r>
              <w:rPr>
                <w:b/>
                <w:sz w:val="28"/>
                <w:szCs w:val="28"/>
              </w:rPr>
              <w:t>2022</w:t>
            </w:r>
            <w:r w:rsidRPr="00F97139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F7237F" w:rsidRPr="00F7237F" w:rsidRDefault="00F7237F" w:rsidP="00F7237F">
      <w:pPr>
        <w:jc w:val="center"/>
        <w:rPr>
          <w:sz w:val="28"/>
          <w:szCs w:val="28"/>
        </w:rPr>
      </w:pPr>
    </w:p>
    <w:p w:rsidR="00F7237F" w:rsidRPr="00F7237F" w:rsidRDefault="00F7237F" w:rsidP="00F7237F">
      <w:pPr>
        <w:jc w:val="center"/>
        <w:rPr>
          <w:sz w:val="28"/>
          <w:szCs w:val="28"/>
        </w:rPr>
      </w:pPr>
    </w:p>
    <w:p w:rsidR="00F7237F" w:rsidRPr="00F7237F" w:rsidRDefault="00F7237F" w:rsidP="00F7237F">
      <w:pPr>
        <w:jc w:val="center"/>
        <w:rPr>
          <w:b/>
          <w:sz w:val="52"/>
          <w:szCs w:val="28"/>
        </w:rPr>
      </w:pPr>
      <w:r w:rsidRPr="00F7237F">
        <w:rPr>
          <w:b/>
          <w:sz w:val="56"/>
          <w:szCs w:val="28"/>
        </w:rPr>
        <w:t>ДОЛЖНОСТНАЯ ИНСТРУКЦИЯ</w:t>
      </w:r>
    </w:p>
    <w:p w:rsidR="00F7237F" w:rsidRPr="00F7237F" w:rsidRDefault="00F7237F" w:rsidP="00F7237F">
      <w:pPr>
        <w:jc w:val="center"/>
        <w:rPr>
          <w:b/>
          <w:sz w:val="52"/>
          <w:szCs w:val="28"/>
        </w:rPr>
      </w:pPr>
      <w:r w:rsidRPr="00F7237F">
        <w:rPr>
          <w:b/>
          <w:sz w:val="52"/>
          <w:szCs w:val="28"/>
        </w:rPr>
        <w:t>школьного библиотекаря</w:t>
      </w:r>
    </w:p>
    <w:p w:rsidR="00F7237F" w:rsidRPr="00F7237F" w:rsidRDefault="00F7237F" w:rsidP="00F7237F">
      <w:pPr>
        <w:jc w:val="center"/>
        <w:rPr>
          <w:b/>
          <w:sz w:val="52"/>
          <w:szCs w:val="28"/>
        </w:rPr>
      </w:pPr>
      <w:r w:rsidRPr="00F7237F">
        <w:rPr>
          <w:b/>
          <w:sz w:val="52"/>
          <w:szCs w:val="28"/>
        </w:rPr>
        <w:t xml:space="preserve">МБОУ СОШ № 22 им. С.Н </w:t>
      </w:r>
      <w:proofErr w:type="spellStart"/>
      <w:r w:rsidRPr="00F7237F">
        <w:rPr>
          <w:b/>
          <w:sz w:val="52"/>
          <w:szCs w:val="28"/>
        </w:rPr>
        <w:t>Пальчука</w:t>
      </w:r>
      <w:proofErr w:type="spellEnd"/>
      <w:r w:rsidRPr="00F7237F">
        <w:rPr>
          <w:b/>
          <w:sz w:val="52"/>
          <w:szCs w:val="28"/>
        </w:rPr>
        <w:t xml:space="preserve"> </w:t>
      </w:r>
    </w:p>
    <w:p w:rsidR="00F7237F" w:rsidRPr="00F7237F" w:rsidRDefault="00F7237F" w:rsidP="00F7237F">
      <w:pPr>
        <w:jc w:val="center"/>
        <w:rPr>
          <w:b/>
          <w:sz w:val="52"/>
          <w:szCs w:val="28"/>
        </w:rPr>
      </w:pPr>
      <w:r w:rsidRPr="00F7237F">
        <w:rPr>
          <w:b/>
          <w:sz w:val="52"/>
          <w:szCs w:val="28"/>
        </w:rPr>
        <w:t xml:space="preserve">пос. </w:t>
      </w:r>
      <w:proofErr w:type="spellStart"/>
      <w:r w:rsidRPr="00F7237F">
        <w:rPr>
          <w:b/>
          <w:sz w:val="52"/>
          <w:szCs w:val="28"/>
        </w:rPr>
        <w:t>Этыркэн</w:t>
      </w:r>
      <w:proofErr w:type="spellEnd"/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  <w:r w:rsidRPr="00F7237F">
        <w:rPr>
          <w:b/>
          <w:sz w:val="28"/>
          <w:szCs w:val="28"/>
        </w:rPr>
        <w:t xml:space="preserve">   </w:t>
      </w:r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  <w:r w:rsidRPr="00F7237F">
        <w:rPr>
          <w:b/>
          <w:sz w:val="28"/>
          <w:szCs w:val="28"/>
        </w:rPr>
        <w:t xml:space="preserve">                                                                                     Библиотекарь: ________ </w:t>
      </w:r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  <w:r w:rsidRPr="00F7237F"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F7237F">
        <w:rPr>
          <w:b/>
          <w:sz w:val="28"/>
          <w:szCs w:val="28"/>
        </w:rPr>
        <w:t>Еременкова</w:t>
      </w:r>
      <w:proofErr w:type="spellEnd"/>
      <w:r w:rsidRPr="00F7237F">
        <w:rPr>
          <w:b/>
          <w:sz w:val="28"/>
          <w:szCs w:val="28"/>
        </w:rPr>
        <w:t xml:space="preserve"> Н. Л,</w:t>
      </w:r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</w:p>
    <w:p w:rsidR="00F7237F" w:rsidRDefault="00F7237F" w:rsidP="00F7237F">
      <w:pPr>
        <w:jc w:val="center"/>
        <w:rPr>
          <w:b/>
          <w:sz w:val="28"/>
          <w:szCs w:val="28"/>
        </w:rPr>
      </w:pPr>
      <w:r w:rsidRPr="00F7237F">
        <w:rPr>
          <w:b/>
          <w:sz w:val="28"/>
          <w:szCs w:val="28"/>
        </w:rPr>
        <w:t>2022</w:t>
      </w:r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  <w:r w:rsidRPr="00F7237F">
        <w:rPr>
          <w:b/>
          <w:sz w:val="28"/>
          <w:szCs w:val="28"/>
        </w:rPr>
        <w:lastRenderedPageBreak/>
        <w:t xml:space="preserve">Содержание </w:t>
      </w:r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6379"/>
        <w:gridCol w:w="1342"/>
      </w:tblGrid>
      <w:tr w:rsidR="00F7237F" w:rsidRPr="00F7237F" w:rsidTr="00E41BD8">
        <w:trPr>
          <w:jc w:val="center"/>
        </w:trPr>
        <w:tc>
          <w:tcPr>
            <w:tcW w:w="1203" w:type="dxa"/>
          </w:tcPr>
          <w:p w:rsidR="00F7237F" w:rsidRPr="00F7237F" w:rsidRDefault="00F7237F" w:rsidP="00F7237F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F7237F" w:rsidRPr="00F7237F" w:rsidRDefault="00F7237F" w:rsidP="00F7237F">
            <w:pPr>
              <w:spacing w:line="360" w:lineRule="auto"/>
              <w:rPr>
                <w:sz w:val="28"/>
                <w:szCs w:val="28"/>
              </w:rPr>
            </w:pPr>
            <w:r w:rsidRPr="00F7237F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342" w:type="dxa"/>
          </w:tcPr>
          <w:p w:rsidR="00F7237F" w:rsidRPr="00F7237F" w:rsidRDefault="00F7237F" w:rsidP="00F7237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7237F">
              <w:rPr>
                <w:sz w:val="28"/>
                <w:szCs w:val="28"/>
                <w:lang w:val="en-US"/>
              </w:rPr>
              <w:t>3</w:t>
            </w:r>
          </w:p>
        </w:tc>
      </w:tr>
      <w:tr w:rsidR="00F7237F" w:rsidRPr="00F7237F" w:rsidTr="00E41BD8">
        <w:trPr>
          <w:jc w:val="center"/>
        </w:trPr>
        <w:tc>
          <w:tcPr>
            <w:tcW w:w="1203" w:type="dxa"/>
          </w:tcPr>
          <w:p w:rsidR="00F7237F" w:rsidRPr="00F7237F" w:rsidRDefault="00F7237F" w:rsidP="00F7237F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F7237F" w:rsidRPr="00F7237F" w:rsidRDefault="00F7237F" w:rsidP="00F7237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2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Функции</w:t>
            </w:r>
          </w:p>
        </w:tc>
        <w:tc>
          <w:tcPr>
            <w:tcW w:w="1342" w:type="dxa"/>
          </w:tcPr>
          <w:p w:rsidR="00F7237F" w:rsidRPr="00F7237F" w:rsidRDefault="00F7237F" w:rsidP="00F72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37F">
              <w:rPr>
                <w:sz w:val="28"/>
                <w:szCs w:val="28"/>
              </w:rPr>
              <w:t>3</w:t>
            </w:r>
          </w:p>
        </w:tc>
      </w:tr>
      <w:tr w:rsidR="00F7237F" w:rsidRPr="00F7237F" w:rsidTr="00E41BD8">
        <w:trPr>
          <w:trHeight w:val="260"/>
          <w:jc w:val="center"/>
        </w:trPr>
        <w:tc>
          <w:tcPr>
            <w:tcW w:w="1203" w:type="dxa"/>
          </w:tcPr>
          <w:p w:rsidR="00F7237F" w:rsidRPr="00F7237F" w:rsidRDefault="00F7237F" w:rsidP="00F7237F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F7237F" w:rsidRPr="00F7237F" w:rsidRDefault="00F7237F" w:rsidP="00F7237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72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Должностные обязанности</w:t>
            </w:r>
          </w:p>
        </w:tc>
        <w:tc>
          <w:tcPr>
            <w:tcW w:w="1342" w:type="dxa"/>
          </w:tcPr>
          <w:p w:rsidR="00F7237F" w:rsidRPr="00F7237F" w:rsidRDefault="00F7237F" w:rsidP="00F72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37F">
              <w:rPr>
                <w:sz w:val="28"/>
                <w:szCs w:val="28"/>
              </w:rPr>
              <w:t>3</w:t>
            </w:r>
          </w:p>
        </w:tc>
      </w:tr>
      <w:tr w:rsidR="00F7237F" w:rsidRPr="00F7237F" w:rsidTr="00E41BD8">
        <w:trPr>
          <w:jc w:val="center"/>
        </w:trPr>
        <w:tc>
          <w:tcPr>
            <w:tcW w:w="1203" w:type="dxa"/>
          </w:tcPr>
          <w:p w:rsidR="00F7237F" w:rsidRPr="00F7237F" w:rsidRDefault="00F7237F" w:rsidP="00F7237F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F7237F" w:rsidRPr="00F7237F" w:rsidRDefault="00F7237F" w:rsidP="00F7237F">
            <w:pPr>
              <w:spacing w:line="360" w:lineRule="auto"/>
              <w:rPr>
                <w:sz w:val="28"/>
                <w:szCs w:val="28"/>
              </w:rPr>
            </w:pPr>
            <w:r w:rsidRPr="00F7237F">
              <w:rPr>
                <w:bCs/>
                <w:sz w:val="28"/>
                <w:szCs w:val="28"/>
              </w:rPr>
              <w:t>Права</w:t>
            </w:r>
          </w:p>
        </w:tc>
        <w:tc>
          <w:tcPr>
            <w:tcW w:w="1342" w:type="dxa"/>
          </w:tcPr>
          <w:p w:rsidR="00F7237F" w:rsidRPr="00F7237F" w:rsidRDefault="00F7237F" w:rsidP="00F72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37F">
              <w:rPr>
                <w:sz w:val="28"/>
                <w:szCs w:val="28"/>
              </w:rPr>
              <w:t>4</w:t>
            </w:r>
          </w:p>
        </w:tc>
      </w:tr>
      <w:tr w:rsidR="00F7237F" w:rsidRPr="00F7237F" w:rsidTr="00E41BD8">
        <w:trPr>
          <w:jc w:val="center"/>
        </w:trPr>
        <w:tc>
          <w:tcPr>
            <w:tcW w:w="1203" w:type="dxa"/>
          </w:tcPr>
          <w:p w:rsidR="00F7237F" w:rsidRPr="00F7237F" w:rsidRDefault="00F7237F" w:rsidP="00F7237F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F7237F" w:rsidRPr="00F7237F" w:rsidRDefault="00F7237F" w:rsidP="00F7237F">
            <w:pPr>
              <w:spacing w:line="360" w:lineRule="auto"/>
              <w:rPr>
                <w:sz w:val="28"/>
                <w:szCs w:val="28"/>
              </w:rPr>
            </w:pPr>
            <w:r w:rsidRPr="00F7237F">
              <w:rPr>
                <w:bCs/>
                <w:sz w:val="28"/>
                <w:szCs w:val="28"/>
              </w:rPr>
              <w:t>Ответственность</w:t>
            </w:r>
          </w:p>
        </w:tc>
        <w:tc>
          <w:tcPr>
            <w:tcW w:w="1342" w:type="dxa"/>
          </w:tcPr>
          <w:p w:rsidR="00F7237F" w:rsidRPr="00F7237F" w:rsidRDefault="00F7237F" w:rsidP="00F72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37F">
              <w:rPr>
                <w:sz w:val="28"/>
                <w:szCs w:val="28"/>
              </w:rPr>
              <w:t>4</w:t>
            </w:r>
          </w:p>
        </w:tc>
      </w:tr>
      <w:tr w:rsidR="00F7237F" w:rsidRPr="00F7237F" w:rsidTr="00E41BD8">
        <w:trPr>
          <w:jc w:val="center"/>
        </w:trPr>
        <w:tc>
          <w:tcPr>
            <w:tcW w:w="1203" w:type="dxa"/>
          </w:tcPr>
          <w:p w:rsidR="00F7237F" w:rsidRPr="00F7237F" w:rsidRDefault="00F7237F" w:rsidP="00F7237F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F7237F" w:rsidRPr="00F7237F" w:rsidRDefault="00F7237F" w:rsidP="00F7237F">
            <w:pPr>
              <w:spacing w:line="360" w:lineRule="auto"/>
              <w:rPr>
                <w:sz w:val="28"/>
                <w:szCs w:val="28"/>
              </w:rPr>
            </w:pPr>
            <w:r w:rsidRPr="00F7237F">
              <w:rPr>
                <w:bCs/>
                <w:sz w:val="28"/>
                <w:szCs w:val="28"/>
              </w:rPr>
              <w:t>Взаимоотношения</w:t>
            </w:r>
          </w:p>
        </w:tc>
        <w:tc>
          <w:tcPr>
            <w:tcW w:w="1342" w:type="dxa"/>
          </w:tcPr>
          <w:p w:rsidR="00F7237F" w:rsidRPr="00F7237F" w:rsidRDefault="00F7237F" w:rsidP="00F72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37F">
              <w:rPr>
                <w:sz w:val="28"/>
                <w:szCs w:val="28"/>
              </w:rPr>
              <w:t>5</w:t>
            </w:r>
          </w:p>
        </w:tc>
      </w:tr>
    </w:tbl>
    <w:p w:rsidR="00F7237F" w:rsidRPr="00F7237F" w:rsidRDefault="00F7237F" w:rsidP="00F7237F">
      <w:pPr>
        <w:jc w:val="center"/>
        <w:rPr>
          <w:b/>
          <w:sz w:val="28"/>
          <w:szCs w:val="28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jc w:val="center"/>
        <w:rPr>
          <w:b/>
          <w:sz w:val="28"/>
          <w:szCs w:val="28"/>
          <w:lang w:val="en-US"/>
        </w:rPr>
      </w:pPr>
    </w:p>
    <w:p w:rsidR="00F7237F" w:rsidRPr="00F7237F" w:rsidRDefault="00F7237F" w:rsidP="00F7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7F" w:rsidRPr="00F7237F" w:rsidRDefault="00F7237F" w:rsidP="00F7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7F" w:rsidRPr="00F7237F" w:rsidRDefault="00F7237F" w:rsidP="00F7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7F" w:rsidRPr="00F7237F" w:rsidRDefault="00F7237F" w:rsidP="00F7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7F" w:rsidRPr="00F7237F" w:rsidRDefault="00F7237F" w:rsidP="00F72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37F">
        <w:rPr>
          <w:b/>
          <w:bCs/>
          <w:sz w:val="28"/>
          <w:szCs w:val="28"/>
          <w:lang w:val="en-US"/>
        </w:rPr>
        <w:t>I</w:t>
      </w:r>
      <w:r w:rsidRPr="00F7237F">
        <w:rPr>
          <w:b/>
          <w:bCs/>
          <w:sz w:val="28"/>
          <w:szCs w:val="28"/>
        </w:rPr>
        <w:t>. Общие положения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1.1. Настоящая должностная инструкция разработана на основе примерной должностной инструкции и направлена для руководства в работе.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1.2. Библиотекарь (заведующий библиотекой) назначается и освобождается от должности директором школы.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1.3. Библиотекарь должен иметь высшее или среднее профессиональное образование без предъявления требований к стажу работы или общее среднее образование, курсовую подготовку и стаж работы в должности библиотекаря не менее трех лет.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1.4. Библиотекарь подчиняется непосредственно заместителю директора школы по учебно-воспитательной работе.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1.5. В своей деятельности библиотекарь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Федерации,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 и настоящей Инструкцией.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237F" w:rsidRPr="00F7237F" w:rsidRDefault="00F7237F" w:rsidP="00F72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37F">
        <w:rPr>
          <w:b/>
          <w:bCs/>
          <w:sz w:val="28"/>
          <w:szCs w:val="28"/>
          <w:lang w:val="en-US"/>
        </w:rPr>
        <w:t>II</w:t>
      </w:r>
      <w:r w:rsidRPr="00F7237F">
        <w:rPr>
          <w:b/>
          <w:bCs/>
          <w:sz w:val="28"/>
          <w:szCs w:val="28"/>
        </w:rPr>
        <w:t>. Функции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Основными направлениями деятельности библиотекаря являются:</w:t>
      </w:r>
    </w:p>
    <w:p w:rsidR="00F7237F" w:rsidRPr="00F7237F" w:rsidRDefault="00F7237F" w:rsidP="00F7237F">
      <w:pPr>
        <w:widowControl w:val="0"/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2.1. Формирование фонда библиотечно-информационных ресурсов общеобразовательного учреждения.</w:t>
      </w:r>
    </w:p>
    <w:p w:rsidR="00F7237F" w:rsidRPr="00F7237F" w:rsidRDefault="00F7237F" w:rsidP="00F7237F">
      <w:pPr>
        <w:widowControl w:val="0"/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2.2. Информационное обеспечение учебно-воспитательного процесса в школе.</w:t>
      </w:r>
    </w:p>
    <w:p w:rsidR="00F7237F" w:rsidRPr="00F7237F" w:rsidRDefault="00F7237F" w:rsidP="00F7237F">
      <w:pPr>
        <w:widowControl w:val="0"/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2.3.   Пропаганда чтения как формы культурного досуга.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237F" w:rsidRPr="00F7237F" w:rsidRDefault="00F7237F" w:rsidP="00F72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37F">
        <w:rPr>
          <w:b/>
          <w:bCs/>
          <w:sz w:val="28"/>
          <w:szCs w:val="28"/>
          <w:lang w:val="en-US"/>
        </w:rPr>
        <w:t>III</w:t>
      </w:r>
      <w:r w:rsidRPr="00F7237F">
        <w:rPr>
          <w:b/>
          <w:bCs/>
          <w:sz w:val="28"/>
          <w:szCs w:val="28"/>
        </w:rPr>
        <w:t>. Должностные обязанности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 xml:space="preserve">Библиотекарь выполняет следующие должностные обязанности: 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 xml:space="preserve">3.1. Организует работу библиотеки школы, формирование, обработку и </w:t>
      </w:r>
      <w:r w:rsidRPr="00F7237F">
        <w:rPr>
          <w:sz w:val="28"/>
          <w:szCs w:val="28"/>
        </w:rPr>
        <w:lastRenderedPageBreak/>
        <w:t>систематизированное хранение библиотечного фонда.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3.2. Составляет каталоги, картотеки, указатели, тематические списки и обзоры литературы.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3.3. Обслуживает обучающихся и работников школы на абонементе, организует и проводит связанную с этим информационную работу (выставки, витрины и другие мероприятия по пропаганде книги), осуществляет подбор литературы по заявкам читателей.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3.4. Ведет учет работы библиотеки и представляет установленную отчетность.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3.5.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 xml:space="preserve">3.6. Принимает в установленном порядке меры к возмещению ущерба, причиненного книжному и иным фондам библиотеки по вине читателей (пользователей) и в связи с недостачей, утратой </w:t>
      </w:r>
      <w:proofErr w:type="gramStart"/>
      <w:r w:rsidRPr="00F7237F">
        <w:rPr>
          <w:sz w:val="28"/>
          <w:szCs w:val="28"/>
        </w:rPr>
        <w:t>или  порчей</w:t>
      </w:r>
      <w:proofErr w:type="gramEnd"/>
      <w:r w:rsidRPr="00F7237F">
        <w:rPr>
          <w:sz w:val="28"/>
          <w:szCs w:val="28"/>
        </w:rPr>
        <w:t xml:space="preserve"> книг.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3.7. Устанавливает и поддерживает связи с другими библиотеками, организует межбиблиотечный обмен.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3.8. Оформляет подписку школы на периодические издания и контролирует их доставку.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3.9. Принимает меры к обеспечению библиотеки необходимым оборудованием.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3.10. Организует читательские конференции, литературные вечера и другие массовые мероприятия.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3.11.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237F" w:rsidRPr="00F7237F" w:rsidRDefault="00F7237F" w:rsidP="00F72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37F">
        <w:rPr>
          <w:b/>
          <w:bCs/>
          <w:sz w:val="28"/>
          <w:szCs w:val="28"/>
          <w:lang w:val="en-US"/>
        </w:rPr>
        <w:t>IV</w:t>
      </w:r>
      <w:r w:rsidRPr="00F7237F">
        <w:rPr>
          <w:b/>
          <w:bCs/>
          <w:sz w:val="28"/>
          <w:szCs w:val="28"/>
        </w:rPr>
        <w:t>. Права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Библиотекарь имеет право: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4.1. Давать обязательные для исполнения указания обучающимся и работникам школы по вопросам, касающимся соблюдения правил пользования библиотечными фондами.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lastRenderedPageBreak/>
        <w:t>4.2. Контролировать и направлять работу уборщика служебных помещений и рабочего по обслуживанию к текущему ремонту зданий, сооружений и оборудования в помещениях библиотеки.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4.3. Участвовать с правом совещательного голоса в заседаниях педагогического совета школы.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4.4.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4.5.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4.6. Определять источники комплектования информационных ресурсов;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4.7. Изымать и реализовывать документы из фондов в соответствии с инструкцией по учету библиотечного фонда;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4.8.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237F" w:rsidRPr="00F7237F" w:rsidRDefault="00F7237F" w:rsidP="00F72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37F">
        <w:rPr>
          <w:b/>
          <w:bCs/>
          <w:sz w:val="28"/>
          <w:szCs w:val="28"/>
          <w:lang w:val="en-US"/>
        </w:rPr>
        <w:t>V</w:t>
      </w:r>
      <w:r w:rsidRPr="00F7237F">
        <w:rPr>
          <w:b/>
          <w:bCs/>
          <w:sz w:val="28"/>
          <w:szCs w:val="28"/>
        </w:rPr>
        <w:t>. Ответственность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</w:t>
      </w:r>
      <w:proofErr w:type="gramStart"/>
      <w:r w:rsidRPr="00F7237F">
        <w:rPr>
          <w:sz w:val="28"/>
          <w:szCs w:val="28"/>
        </w:rPr>
        <w:t>не использование</w:t>
      </w:r>
      <w:proofErr w:type="gramEnd"/>
      <w:r w:rsidRPr="00F7237F">
        <w:rPr>
          <w:sz w:val="28"/>
          <w:szCs w:val="28"/>
        </w:rPr>
        <w:t xml:space="preserve"> предоставленных прав, библиотекарь несет дисциплинарную ответственность в порядке, определенном трудовым законодательством.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5.2. За виновное причинение школе или участникам образовательного процесса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(или) гражданским законодательством.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lastRenderedPageBreak/>
        <w:t>Библиотекарь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237F" w:rsidRPr="00F7237F" w:rsidRDefault="00F7237F" w:rsidP="00F72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37F">
        <w:rPr>
          <w:b/>
          <w:bCs/>
          <w:sz w:val="28"/>
          <w:szCs w:val="28"/>
          <w:lang w:val="en-US"/>
        </w:rPr>
        <w:t>VI</w:t>
      </w:r>
      <w:r w:rsidRPr="00F7237F">
        <w:rPr>
          <w:b/>
          <w:bCs/>
          <w:sz w:val="28"/>
          <w:szCs w:val="28"/>
        </w:rPr>
        <w:t>. Взаимоотношения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F7237F">
        <w:rPr>
          <w:sz w:val="28"/>
          <w:szCs w:val="28"/>
        </w:rPr>
        <w:t>Библиотекарь: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6.1. Работает по графику, составленному исходя из 36-часовой рабочей недели и утвержденному директором школы по представлению заместителя директора школы по учебно-воспитательной работе.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6.2.  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воспитателей в пределах нормальной продолжительности своего рабочего времени с дополнительной почасовой оплатой педагогической работы.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6.3.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7237F" w:rsidRPr="00F7237F" w:rsidRDefault="00F7237F" w:rsidP="00F72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37F">
        <w:rPr>
          <w:sz w:val="28"/>
          <w:szCs w:val="28"/>
        </w:rPr>
        <w:t>6.4. Работает в тесном контакте с учителями, законными представителями/родителями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F7237F" w:rsidRPr="00F7237F" w:rsidRDefault="00F7237F" w:rsidP="00F7237F">
      <w:pPr>
        <w:rPr>
          <w:sz w:val="28"/>
          <w:szCs w:val="28"/>
        </w:rPr>
      </w:pPr>
    </w:p>
    <w:p w:rsidR="00FF0EA5" w:rsidRDefault="00F7237F"/>
    <w:sectPr w:rsidR="00FF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94359"/>
    <w:multiLevelType w:val="hybridMultilevel"/>
    <w:tmpl w:val="CEE266B8"/>
    <w:lvl w:ilvl="0" w:tplc="9B8612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5E"/>
    <w:rsid w:val="004C17F1"/>
    <w:rsid w:val="00744DE5"/>
    <w:rsid w:val="00C21E5E"/>
    <w:rsid w:val="00F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4EE"/>
  <w15:chartTrackingRefBased/>
  <w15:docId w15:val="{9C972703-5710-46DA-8A72-5AE87E6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2023-06-01T00:33:00Z</dcterms:created>
  <dcterms:modified xsi:type="dcterms:W3CDTF">2023-06-01T00:33:00Z</dcterms:modified>
</cp:coreProperties>
</file>