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CF" w:rsidRDefault="00960D01" w:rsidP="003D5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2C84F3" wp14:editId="21F51055">
            <wp:simplePos x="0" y="0"/>
            <wp:positionH relativeFrom="column">
              <wp:posOffset>3644265</wp:posOffset>
            </wp:positionH>
            <wp:positionV relativeFrom="paragraph">
              <wp:posOffset>-100964</wp:posOffset>
            </wp:positionV>
            <wp:extent cx="1933575" cy="1353502"/>
            <wp:effectExtent l="0" t="0" r="0" b="0"/>
            <wp:wrapNone/>
            <wp:docPr id="5" name="Рисунок 1" descr="C:\Users\Учитель\Desktop\печать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ечать нов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0" cy="13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5ACF">
        <w:rPr>
          <w:rFonts w:ascii="Times New Roman" w:hAnsi="Times New Roman" w:cs="Times New Roman"/>
          <w:sz w:val="24"/>
          <w:szCs w:val="24"/>
        </w:rPr>
        <w:t>УТВЕРЖДАЮ</w:t>
      </w:r>
    </w:p>
    <w:p w:rsidR="003D5ACF" w:rsidRDefault="003D5ACF" w:rsidP="003D5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</w:t>
      </w:r>
      <w:r w:rsidR="00C015BB">
        <w:rPr>
          <w:rFonts w:ascii="Times New Roman" w:hAnsi="Times New Roman" w:cs="Times New Roman"/>
          <w:sz w:val="24"/>
          <w:szCs w:val="24"/>
        </w:rPr>
        <w:t>22</w:t>
      </w:r>
    </w:p>
    <w:p w:rsidR="003D5ACF" w:rsidRDefault="003D5ACF" w:rsidP="003D5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C015BB">
        <w:rPr>
          <w:rFonts w:ascii="Times New Roman" w:hAnsi="Times New Roman" w:cs="Times New Roman"/>
          <w:sz w:val="24"/>
          <w:szCs w:val="24"/>
        </w:rPr>
        <w:t>Агарышева</w:t>
      </w:r>
      <w:proofErr w:type="spellEnd"/>
      <w:r w:rsidR="00C015BB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D5ACF" w:rsidRDefault="003D5ACF" w:rsidP="003D5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1B6D">
        <w:rPr>
          <w:rFonts w:ascii="Times New Roman" w:hAnsi="Times New Roman" w:cs="Times New Roman"/>
          <w:sz w:val="24"/>
          <w:szCs w:val="24"/>
        </w:rPr>
        <w:t xml:space="preserve">28» </w:t>
      </w:r>
      <w:proofErr w:type="gramStart"/>
      <w:r w:rsidR="00251B6D">
        <w:rPr>
          <w:rFonts w:ascii="Times New Roman" w:hAnsi="Times New Roman" w:cs="Times New Roman"/>
          <w:sz w:val="24"/>
          <w:szCs w:val="24"/>
        </w:rPr>
        <w:t xml:space="preserve">декабря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2CAA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:rsidR="003D5ACF" w:rsidRDefault="003D5ACF" w:rsidP="003D5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F8F" w:rsidRDefault="00262F8F" w:rsidP="0073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F5" w:rsidRPr="00D742D3" w:rsidRDefault="00730DF5" w:rsidP="0073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D3">
        <w:rPr>
          <w:rFonts w:ascii="Times New Roman" w:hAnsi="Times New Roman" w:cs="Times New Roman"/>
          <w:b/>
          <w:sz w:val="28"/>
          <w:szCs w:val="28"/>
        </w:rPr>
        <w:t>План работы комиссии по против</w:t>
      </w:r>
      <w:r w:rsidR="00D742D3" w:rsidRPr="00D742D3">
        <w:rPr>
          <w:rFonts w:ascii="Times New Roman" w:hAnsi="Times New Roman" w:cs="Times New Roman"/>
          <w:b/>
          <w:sz w:val="28"/>
          <w:szCs w:val="28"/>
        </w:rPr>
        <w:t>одействию коррупции на 2022 год</w:t>
      </w:r>
    </w:p>
    <w:p w:rsidR="00D742D3" w:rsidRPr="00D742D3" w:rsidRDefault="00D742D3" w:rsidP="00730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1859"/>
      </w:tblGrid>
      <w:tr w:rsidR="00730DF5" w:rsidRPr="00D742D3" w:rsidTr="00D742D3">
        <w:tc>
          <w:tcPr>
            <w:tcW w:w="675" w:type="dxa"/>
          </w:tcPr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</w:tcPr>
          <w:p w:rsidR="00730DF5" w:rsidRPr="00D742D3" w:rsidRDefault="00D742D3" w:rsidP="007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730DF5" w:rsidRPr="00D742D3" w:rsidRDefault="00730DF5" w:rsidP="007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730DF5" w:rsidRPr="00D742D3" w:rsidTr="00D742D3">
        <w:tc>
          <w:tcPr>
            <w:tcW w:w="675" w:type="dxa"/>
          </w:tcPr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работы школы по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за 2021 год.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работы  комиссии по противодействию </w:t>
            </w:r>
          </w:p>
          <w:p w:rsidR="00730DF5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коррупции на 2022 год</w:t>
            </w:r>
          </w:p>
        </w:tc>
        <w:tc>
          <w:tcPr>
            <w:tcW w:w="1984" w:type="dxa"/>
          </w:tcPr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59" w:type="dxa"/>
          </w:tcPr>
          <w:p w:rsidR="00730DF5" w:rsidRPr="00D742D3" w:rsidRDefault="00D742D3" w:rsidP="007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30DF5" w:rsidRPr="00D742D3" w:rsidTr="00D742D3">
        <w:tc>
          <w:tcPr>
            <w:tcW w:w="675" w:type="dxa"/>
          </w:tcPr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742D3" w:rsidRPr="00D742D3" w:rsidRDefault="008D2CAA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работы</w:t>
            </w:r>
            <w:r w:rsidR="00D742D3"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на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за период январь – март 2022 года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выполнении поручений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вышестоящих государственных органов по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предотвращению проявлений коррупции и их </w:t>
            </w:r>
          </w:p>
          <w:p w:rsidR="00730DF5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</w:p>
        </w:tc>
        <w:tc>
          <w:tcPr>
            <w:tcW w:w="1984" w:type="dxa"/>
          </w:tcPr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59" w:type="dxa"/>
          </w:tcPr>
          <w:p w:rsidR="00730DF5" w:rsidRPr="00D742D3" w:rsidRDefault="00D742D3" w:rsidP="007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DF5" w:rsidRPr="00D742D3" w:rsidTr="00D742D3">
        <w:tc>
          <w:tcPr>
            <w:tcW w:w="675" w:type="dxa"/>
          </w:tcPr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Новые нормативные документы по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политике.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по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  за </w:t>
            </w:r>
          </w:p>
          <w:p w:rsidR="00730DF5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первое полугодие 2022 года.</w:t>
            </w:r>
          </w:p>
        </w:tc>
        <w:tc>
          <w:tcPr>
            <w:tcW w:w="1984" w:type="dxa"/>
          </w:tcPr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59" w:type="dxa"/>
          </w:tcPr>
          <w:p w:rsidR="00730DF5" w:rsidRPr="00D742D3" w:rsidRDefault="00262F8F" w:rsidP="007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D742D3" w:rsidRPr="00D742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30DF5" w:rsidRPr="00D742D3" w:rsidTr="00D742D3">
        <w:tc>
          <w:tcPr>
            <w:tcW w:w="675" w:type="dxa"/>
          </w:tcPr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по вопросам противодействия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 с государственными органами,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борьбу с коррупцией </w:t>
            </w: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3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комиссии по противодействию </w:t>
            </w:r>
          </w:p>
          <w:p w:rsidR="00730DF5" w:rsidRPr="00D742D3" w:rsidRDefault="00D742D3" w:rsidP="00D7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коррупции за 2022 год</w:t>
            </w:r>
          </w:p>
        </w:tc>
        <w:tc>
          <w:tcPr>
            <w:tcW w:w="1984" w:type="dxa"/>
          </w:tcPr>
          <w:p w:rsidR="00D742D3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30DF5" w:rsidRPr="00D742D3" w:rsidRDefault="00D742D3" w:rsidP="00D7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59" w:type="dxa"/>
          </w:tcPr>
          <w:p w:rsidR="00730DF5" w:rsidRPr="00D742D3" w:rsidRDefault="00262F8F" w:rsidP="007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42D3" w:rsidRPr="00D742D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:rsidR="00730DF5" w:rsidRPr="00D742D3" w:rsidRDefault="00730DF5" w:rsidP="00730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0DF5" w:rsidRPr="00D742D3" w:rsidSect="00AB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E5121"/>
    <w:multiLevelType w:val="hybridMultilevel"/>
    <w:tmpl w:val="6C66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636"/>
    <w:rsid w:val="00251B6D"/>
    <w:rsid w:val="00262F8F"/>
    <w:rsid w:val="003D5ACF"/>
    <w:rsid w:val="00730DF5"/>
    <w:rsid w:val="008D2CAA"/>
    <w:rsid w:val="00960D01"/>
    <w:rsid w:val="00A42636"/>
    <w:rsid w:val="00AB1E11"/>
    <w:rsid w:val="00B44992"/>
    <w:rsid w:val="00C015BB"/>
    <w:rsid w:val="00D742D3"/>
    <w:rsid w:val="00F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C717-D73F-4AF6-A81E-30708DB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Айдан</cp:lastModifiedBy>
  <cp:revision>11</cp:revision>
  <dcterms:created xsi:type="dcterms:W3CDTF">2022-03-10T23:24:00Z</dcterms:created>
  <dcterms:modified xsi:type="dcterms:W3CDTF">2022-03-14T05:26:00Z</dcterms:modified>
</cp:coreProperties>
</file>