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>администрации Верхнебуреинского муниципального района</w:t>
      </w: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22 им. С.Н. Пальчука </w:t>
      </w: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«Посёлок Этыркэн» </w:t>
      </w: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>Верхнебуреинского муниципального района Хабаровского края</w:t>
      </w:r>
    </w:p>
    <w:p w:rsidR="00010CF7" w:rsidRDefault="00010CF7" w:rsidP="00287378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46DE" w:rsidRPr="00287378" w:rsidRDefault="008A46DE" w:rsidP="00287378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4175E" w:rsidRPr="00D73B36" w:rsidTr="0084175E">
        <w:tc>
          <w:tcPr>
            <w:tcW w:w="3189" w:type="dxa"/>
          </w:tcPr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</w:p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На заседании методического совета</w:t>
            </w:r>
          </w:p>
          <w:p w:rsidR="0084175E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27.08.2020г.</w:t>
            </w:r>
          </w:p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Н.Ю. Бодина </w:t>
            </w:r>
          </w:p>
        </w:tc>
        <w:tc>
          <w:tcPr>
            <w:tcW w:w="3190" w:type="dxa"/>
          </w:tcPr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Согласована </w:t>
            </w:r>
          </w:p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  <w:p w:rsidR="0084175E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FD7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_____________ Т.Ю. Сметанина</w:t>
            </w:r>
          </w:p>
          <w:p w:rsidR="0084175E" w:rsidRPr="007B4FD7" w:rsidRDefault="0084175E" w:rsidP="007B4FD7"/>
        </w:tc>
        <w:tc>
          <w:tcPr>
            <w:tcW w:w="3190" w:type="dxa"/>
          </w:tcPr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84175E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22 </w:t>
            </w:r>
          </w:p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им. С.Н. Пальчука п. Этыркэн</w:t>
            </w:r>
          </w:p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  от 31.08.2020</w:t>
            </w: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4175E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75E" w:rsidRDefault="0084175E" w:rsidP="008417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___________ О.М. Агарышева</w:t>
            </w:r>
          </w:p>
          <w:p w:rsidR="0084175E" w:rsidRPr="00D73B36" w:rsidRDefault="0084175E" w:rsidP="0084175E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0CF7" w:rsidRDefault="00010CF7" w:rsidP="00287378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46DE" w:rsidRPr="00287378" w:rsidRDefault="008A46DE" w:rsidP="00287378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F7" w:rsidRPr="00287378" w:rsidRDefault="003465C1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д</w:t>
      </w:r>
      <w:r w:rsidR="00010CF7" w:rsidRPr="00287378">
        <w:rPr>
          <w:rFonts w:ascii="Times New Roman" w:hAnsi="Times New Roman" w:cs="Times New Roman"/>
          <w:b/>
          <w:sz w:val="24"/>
          <w:szCs w:val="24"/>
        </w:rPr>
        <w:t xml:space="preserve">ополнительная общеобразовательная </w:t>
      </w: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8">
        <w:rPr>
          <w:rFonts w:ascii="Times New Roman" w:hAnsi="Times New Roman" w:cs="Times New Roman"/>
          <w:b/>
          <w:sz w:val="24"/>
          <w:szCs w:val="24"/>
        </w:rPr>
        <w:t>«Танцевальный калейдоскоп»</w:t>
      </w: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F7" w:rsidRPr="00287378" w:rsidRDefault="00010CF7" w:rsidP="00287378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>Направленность: художественная</w:t>
      </w: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>Уровень программы: стартовый</w:t>
      </w: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r w:rsidR="002945EF">
        <w:rPr>
          <w:rFonts w:ascii="Times New Roman" w:hAnsi="Times New Roman" w:cs="Times New Roman"/>
          <w:sz w:val="24"/>
          <w:szCs w:val="24"/>
        </w:rPr>
        <w:t>очная</w:t>
      </w: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3465C1">
        <w:rPr>
          <w:rFonts w:ascii="Times New Roman" w:hAnsi="Times New Roman" w:cs="Times New Roman"/>
          <w:sz w:val="24"/>
          <w:szCs w:val="24"/>
        </w:rPr>
        <w:t>6</w:t>
      </w:r>
      <w:r w:rsidRPr="00287378">
        <w:rPr>
          <w:rFonts w:ascii="Times New Roman" w:hAnsi="Times New Roman" w:cs="Times New Roman"/>
          <w:sz w:val="24"/>
          <w:szCs w:val="24"/>
        </w:rPr>
        <w:t>-17 лет</w:t>
      </w: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F07E71">
        <w:rPr>
          <w:rFonts w:ascii="Times New Roman" w:hAnsi="Times New Roman" w:cs="Times New Roman"/>
          <w:sz w:val="24"/>
          <w:szCs w:val="24"/>
        </w:rPr>
        <w:t>Волкова Наталья Михайловна</w:t>
      </w:r>
      <w:r w:rsidRPr="00287378">
        <w:rPr>
          <w:rFonts w:ascii="Times New Roman" w:hAnsi="Times New Roman" w:cs="Times New Roman"/>
          <w:sz w:val="24"/>
          <w:szCs w:val="24"/>
        </w:rPr>
        <w:t>,</w:t>
      </w: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378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CF7" w:rsidRPr="00287378" w:rsidRDefault="00010CF7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7E71" w:rsidRPr="00287378" w:rsidRDefault="00F07E71" w:rsidP="0028737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473C" w:rsidRDefault="008A46DE" w:rsidP="00287378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3B58E4">
        <w:rPr>
          <w:rFonts w:ascii="Times New Roman" w:hAnsi="Times New Roman" w:cs="Times New Roman"/>
          <w:sz w:val="24"/>
          <w:szCs w:val="24"/>
        </w:rPr>
        <w:t>Этыркэн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46DE" w:rsidRPr="00287378" w:rsidRDefault="0084175E" w:rsidP="00287378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A46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0A92" w:rsidRPr="00DF5BD9" w:rsidRDefault="0050473C" w:rsidP="00DF5BD9">
      <w:pPr>
        <w:jc w:val="center"/>
        <w:rPr>
          <w:b/>
          <w:bCs/>
        </w:rPr>
      </w:pPr>
      <w:r w:rsidRPr="00DF5BD9">
        <w:rPr>
          <w:b/>
          <w:bCs/>
        </w:rPr>
        <w:lastRenderedPageBreak/>
        <w:t>ПОЯСНИТЕЛЬНАЯ ЗАПИСКА</w:t>
      </w:r>
    </w:p>
    <w:p w:rsidR="00010CF7" w:rsidRPr="00DF5BD9" w:rsidRDefault="00313A57" w:rsidP="00DF5BD9">
      <w:pPr>
        <w:ind w:left="30" w:firstLine="678"/>
        <w:jc w:val="both"/>
      </w:pPr>
      <w:r w:rsidRPr="00DF5BD9">
        <w:t>Адаптированная дополнительная общеразвивающая программа художественной направленности танцевального кружка «</w:t>
      </w:r>
      <w:r w:rsidR="00C92734" w:rsidRPr="00DF5BD9">
        <w:t>Танцевальный калейдоскоп</w:t>
      </w:r>
      <w:r w:rsidRPr="00DF5BD9">
        <w:t xml:space="preserve">»  разработана на основе: - Федерального закона от 29 декабря 2012 года № 273-ФЗ «Об образовании в Российской Федерации», - Концепции развития дополнительного образования детей (утверждена Распоряжением Правительства Российской Федерации от 04 сентября 2014 года № 1726-р), -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010CF7" w:rsidRPr="00DF5BD9">
        <w:rPr>
          <w:kern w:val="2"/>
          <w:lang w:eastAsia="hi-IN" w:bidi="hi-IN"/>
        </w:rPr>
        <w:t>Устава МБОУ СОШ № 22 им. С.Н. Пальчука п. Этыркэн.</w:t>
      </w:r>
    </w:p>
    <w:p w:rsidR="00E70A92" w:rsidRPr="00DF5BD9" w:rsidRDefault="00E70A92" w:rsidP="00DF5BD9">
      <w:pPr>
        <w:ind w:firstLine="708"/>
        <w:jc w:val="both"/>
      </w:pPr>
      <w:r w:rsidRPr="00DF5BD9">
        <w:t>В настоящее время более заметным становится «пробел» духовного воспитания подрастающего поколения, который ведет к вовлечению подростков в негативную социальную  среду (различные асоциальные секты, агрессивные  субкультурные течения, увлечение наркотиками и т.д.)</w:t>
      </w:r>
      <w:r w:rsidR="00010CF7" w:rsidRPr="00DF5BD9">
        <w:t>. П</w:t>
      </w:r>
      <w:r w:rsidRPr="00DF5BD9">
        <w:t>оэтому возникла необходимость в создании дополнительных общеразвивающих программ, направленных на восполнение «пробела» духовного воспитания подрастающего поколения, каковой и является программа «</w:t>
      </w:r>
      <w:r w:rsidR="00010CF7" w:rsidRPr="00DF5BD9">
        <w:t>Танцевальный калейдоскоп</w:t>
      </w:r>
      <w:r w:rsidRPr="00DF5BD9">
        <w:t>»</w:t>
      </w:r>
    </w:p>
    <w:p w:rsidR="00010CF7" w:rsidRPr="00DF5BD9" w:rsidRDefault="00E70A92" w:rsidP="00DF5BD9">
      <w:pPr>
        <w:ind w:firstLine="708"/>
        <w:jc w:val="both"/>
      </w:pPr>
      <w:r w:rsidRPr="00DF5BD9">
        <w:rPr>
          <w:b/>
          <w:bCs/>
        </w:rPr>
        <w:t>Направленность программы</w:t>
      </w:r>
      <w:r w:rsidRPr="00DF5BD9">
        <w:t xml:space="preserve"> </w:t>
      </w:r>
      <w:r w:rsidR="00010CF7" w:rsidRPr="00DF5BD9">
        <w:t xml:space="preserve">- художественная.  </w:t>
      </w:r>
    </w:p>
    <w:p w:rsidR="00E70A92" w:rsidRPr="00DF5BD9" w:rsidRDefault="00E70A92" w:rsidP="00DF5BD9">
      <w:pPr>
        <w:ind w:firstLine="708"/>
        <w:jc w:val="both"/>
      </w:pPr>
      <w:r w:rsidRPr="00DF5BD9">
        <w:rPr>
          <w:b/>
          <w:bCs/>
        </w:rPr>
        <w:t>Актуальность программы</w:t>
      </w:r>
      <w:r w:rsidRPr="00DF5BD9">
        <w:t xml:space="preserve"> заключается в направлении  активности личности подростков и молодежи в различные виды духовной деятельности: познавательной (познание окружающей действительности и самопознание); ценностно-ориентационной (личностный выбор духовных и материальных ценностей для мотивации жизнедеятельности); аффективной (получение положительных эмоций, включая эстетические переживания, и избегание отрицательных); коммуникационной (освоение информации). </w:t>
      </w:r>
    </w:p>
    <w:p w:rsidR="00C81E4B" w:rsidRPr="00DF5BD9" w:rsidRDefault="00FD2C63" w:rsidP="00DF5BD9">
      <w:pPr>
        <w:ind w:left="30" w:firstLine="678"/>
        <w:jc w:val="both"/>
      </w:pPr>
      <w:r w:rsidRPr="00DF5BD9">
        <w:t>Актуальность также</w:t>
      </w:r>
      <w:r w:rsidR="00C81E4B" w:rsidRPr="00DF5BD9">
        <w:t xml:space="preserve">  заключается в реализации прав детей с ограниченными возможностями здоровья на участие в программах дополнительного образования. Принимая во внимание «Методические рекомендации по решению задачи увеличения к 2020 году числа детей в возрасте от </w:t>
      </w:r>
      <w:r w:rsidRPr="00DF5BD9">
        <w:t>6</w:t>
      </w:r>
      <w:r w:rsidR="00C81E4B" w:rsidRPr="00DF5BD9">
        <w:t xml:space="preserve"> до 1</w:t>
      </w:r>
      <w:r w:rsidRPr="00DF5BD9">
        <w:t>7</w:t>
      </w:r>
      <w:r w:rsidR="00C81E4B" w:rsidRPr="00DF5BD9">
        <w:t xml:space="preserve"> лет, обучающихся по дополнительным образовательным программам, в общей численности детей этого возраста до 70- 75 %», утверждённые Министерством образования и науки 1 июля 2014 года № ВК-102/09 данная программа имеет важное значение в решении одной из важнейших задач государственной образовательной политики на современном этапе.</w:t>
      </w:r>
    </w:p>
    <w:p w:rsidR="00FE127F" w:rsidRPr="00DF5BD9" w:rsidRDefault="00FE127F" w:rsidP="00DF5BD9">
      <w:pPr>
        <w:ind w:firstLine="708"/>
        <w:jc w:val="both"/>
      </w:pPr>
      <w:r w:rsidRPr="00DF5BD9">
        <w:rPr>
          <w:b/>
          <w:bCs/>
          <w:iCs/>
        </w:rPr>
        <w:t>Педагогическая целесообразность</w:t>
      </w:r>
      <w:r w:rsidRPr="00DF5BD9">
        <w:t xml:space="preserve"> программы определена тем, что она ориентирована на приобщение каждого ребенка к танцевально-музыкальной культуре, применение полученных знаний, умений и навыков хореографического творчества в концертной и повседневной деятельности.</w:t>
      </w:r>
    </w:p>
    <w:p w:rsidR="00A035C1" w:rsidRPr="00DF5BD9" w:rsidRDefault="00FE127F" w:rsidP="00DF5BD9">
      <w:pPr>
        <w:ind w:left="30" w:firstLine="678"/>
        <w:jc w:val="both"/>
      </w:pPr>
      <w:r w:rsidRPr="00DF5BD9">
        <w:rPr>
          <w:b/>
          <w:bCs/>
          <w:iCs/>
        </w:rPr>
        <w:t xml:space="preserve">Новизна и  отличительные особенности </w:t>
      </w:r>
      <w:r w:rsidR="003D0B78" w:rsidRPr="00DF5BD9">
        <w:t xml:space="preserve">адаптированной дополнительной общеразвивающей программы художественной направленности танцевального кружка  в том, что она разработана с учетом специфики усвоения знаний, умений и навыков обучающимися с умственной отсталостью (интеллектуальными нарушениями) в: </w:t>
      </w:r>
      <w:r w:rsidR="003D0B78" w:rsidRPr="00DF5BD9">
        <w:br/>
        <w:t>- адаптации содержания программного материала для освоения ребенком с ОВЗ направленной на раскрытие жизненными и социальными компетенциями;</w:t>
      </w:r>
      <w:r w:rsidR="003D0B78" w:rsidRPr="00DF5BD9">
        <w:br/>
        <w:t xml:space="preserve"> - «пошаговом» предъявлении материала, </w:t>
      </w:r>
    </w:p>
    <w:p w:rsidR="00A035C1" w:rsidRPr="00DF5BD9" w:rsidRDefault="003D0B78" w:rsidP="00DF5BD9">
      <w:pPr>
        <w:ind w:left="30"/>
        <w:jc w:val="both"/>
      </w:pPr>
      <w:r w:rsidRPr="00DF5BD9">
        <w:t>-</w:t>
      </w:r>
      <w:r w:rsidR="00A035C1" w:rsidRPr="00DF5BD9">
        <w:t xml:space="preserve"> дозированной помощи взрослого,</w:t>
      </w:r>
    </w:p>
    <w:p w:rsidR="003D0B78" w:rsidRPr="00DF5BD9" w:rsidRDefault="003D0B78" w:rsidP="00DF5BD9">
      <w:pPr>
        <w:ind w:left="30"/>
        <w:jc w:val="both"/>
      </w:pPr>
      <w:r w:rsidRPr="00DF5BD9">
        <w:t xml:space="preserve"> - использовании адекватных возможностям и потребностям обучающихся современных технологий, методов, приемов и средств, способствующих как общему развитию обучающихся, так и компенсации индивидуальных недостатков развития. </w:t>
      </w:r>
    </w:p>
    <w:p w:rsidR="003D0B78" w:rsidRPr="00DF5BD9" w:rsidRDefault="003D0B78" w:rsidP="00DF5BD9">
      <w:pPr>
        <w:ind w:left="30" w:firstLine="678"/>
        <w:jc w:val="both"/>
      </w:pPr>
      <w:r w:rsidRPr="00DF5BD9">
        <w:t xml:space="preserve">Отличительная черта этой программы заключается в ее направленности на многие виды танцев: современные, народные, эстрадные. Программа предусматривает межпредметные связи с музыкой, ритмикой, культурой, сценическим искусством. </w:t>
      </w:r>
    </w:p>
    <w:p w:rsidR="00463169" w:rsidRPr="00DF5BD9" w:rsidRDefault="003D0B78" w:rsidP="00DF5BD9">
      <w:pPr>
        <w:ind w:left="30" w:firstLine="678"/>
        <w:jc w:val="both"/>
      </w:pPr>
      <w:r w:rsidRPr="00DF5BD9">
        <w:lastRenderedPageBreak/>
        <w:t>Адаптированная дополнительная общеразвивающая программа художественной направленности танцевального кружка рассчитана для обучающихся  6-17 лет с умственной отсталостью (интеллектуальными нарушениями) , не имеющих медицинских противопоказаний и специальной подготовки в данной предметной области, но обладающие необходимыми способностями и проявившие личное желание.</w:t>
      </w:r>
    </w:p>
    <w:p w:rsidR="00463169" w:rsidRPr="00DF5BD9" w:rsidRDefault="00FE127F" w:rsidP="00DF5BD9">
      <w:pPr>
        <w:ind w:left="30"/>
        <w:jc w:val="both"/>
      </w:pPr>
      <w:r w:rsidRPr="00DF5BD9">
        <w:rPr>
          <w:b/>
        </w:rPr>
        <w:t>Адресат программы</w:t>
      </w:r>
      <w:r w:rsidRPr="00DF5BD9">
        <w:t xml:space="preserve"> – учащиеся в возрасте </w:t>
      </w:r>
      <w:r w:rsidR="00FD2C63" w:rsidRPr="00DF5BD9">
        <w:t>6</w:t>
      </w:r>
      <w:r w:rsidRPr="00DF5BD9">
        <w:t>-17 лет.</w:t>
      </w:r>
    </w:p>
    <w:p w:rsidR="006B6E06" w:rsidRPr="00DF5BD9" w:rsidRDefault="006B6E06" w:rsidP="00DF5BD9">
      <w:pPr>
        <w:jc w:val="both"/>
      </w:pPr>
      <w:r w:rsidRPr="00DF5BD9">
        <w:rPr>
          <w:b/>
        </w:rPr>
        <w:t xml:space="preserve">Объём программы и режим работы. 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34"/>
        <w:gridCol w:w="2441"/>
        <w:gridCol w:w="1455"/>
        <w:gridCol w:w="1420"/>
        <w:gridCol w:w="1403"/>
        <w:gridCol w:w="1366"/>
      </w:tblGrid>
      <w:tr w:rsidR="006B6E06" w:rsidRPr="00DF5BD9" w:rsidTr="00B43610">
        <w:tc>
          <w:tcPr>
            <w:tcW w:w="1234" w:type="dxa"/>
          </w:tcPr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41" w:type="dxa"/>
          </w:tcPr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55" w:type="dxa"/>
          </w:tcPr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занятий в неделю</w:t>
            </w:r>
          </w:p>
        </w:tc>
        <w:tc>
          <w:tcPr>
            <w:tcW w:w="1420" w:type="dxa"/>
          </w:tcPr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часов в</w:t>
            </w:r>
          </w:p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403" w:type="dxa"/>
          </w:tcPr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366" w:type="dxa"/>
          </w:tcPr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6B6E06" w:rsidRPr="00DF5BD9" w:rsidTr="00B43610">
        <w:tc>
          <w:tcPr>
            <w:tcW w:w="1234" w:type="dxa"/>
          </w:tcPr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41" w:type="dxa"/>
          </w:tcPr>
          <w:p w:rsidR="006B6E06" w:rsidRPr="00DF5BD9" w:rsidRDefault="00FC1648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6B6E06" w:rsidRPr="00DF5BD9">
              <w:rPr>
                <w:rFonts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455" w:type="dxa"/>
          </w:tcPr>
          <w:p w:rsidR="006B6E06" w:rsidRPr="00DF5BD9" w:rsidRDefault="00FC1648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6B6E06" w:rsidRPr="00DF5BD9" w:rsidRDefault="00FC1648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6B6E06" w:rsidRPr="00DF5BD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</w:tcPr>
          <w:p w:rsidR="006B6E06" w:rsidRPr="00DF5BD9" w:rsidRDefault="006B6E06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FC1648" w:rsidRPr="00DF5BD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</w:tcPr>
          <w:p w:rsidR="006B6E06" w:rsidRPr="00DF5BD9" w:rsidRDefault="00FC1648" w:rsidP="00DF5BD9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F5BD9">
              <w:rPr>
                <w:rFonts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837ADA" w:rsidRPr="00DF5BD9" w:rsidRDefault="006B6E06" w:rsidP="00DF5BD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</w:pPr>
      <w:r w:rsidRPr="00DF5BD9">
        <w:rPr>
          <w:b/>
        </w:rPr>
        <w:t xml:space="preserve">   </w:t>
      </w:r>
      <w:r w:rsidR="00837ADA" w:rsidRPr="00DF5BD9">
        <w:rPr>
          <w:b/>
        </w:rPr>
        <w:t xml:space="preserve">Форма обучения: </w:t>
      </w:r>
      <w:r w:rsidR="00837ADA" w:rsidRPr="00DF5BD9">
        <w:t>очная.</w:t>
      </w:r>
    </w:p>
    <w:p w:rsidR="00D01466" w:rsidRPr="00DF5BD9" w:rsidRDefault="00D01466" w:rsidP="00DF5BD9">
      <w:pPr>
        <w:shd w:val="clear" w:color="auto" w:fill="FFFFFF"/>
        <w:ind w:firstLine="708"/>
        <w:jc w:val="both"/>
      </w:pPr>
      <w:r w:rsidRPr="00DF5BD9">
        <w:rPr>
          <w:b/>
        </w:rPr>
        <w:t>Создание специальных условий, способствующих освоению программы</w:t>
      </w:r>
      <w:r w:rsidRPr="00DF5BD9">
        <w:t xml:space="preserve">: </w:t>
      </w:r>
    </w:p>
    <w:p w:rsidR="00A035C1" w:rsidRPr="00DF5BD9" w:rsidRDefault="00D01466" w:rsidP="00DF5BD9">
      <w:pPr>
        <w:shd w:val="clear" w:color="auto" w:fill="FFFFFF"/>
        <w:jc w:val="both"/>
      </w:pPr>
      <w:r w:rsidRPr="00DF5BD9">
        <w:t>• обеспечение психолого-педагогических условий (учёт индивидуальных особенностей ребёнка; коррекционная направленность обучения;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</w:t>
      </w:r>
      <w:r w:rsidR="00A035C1" w:rsidRPr="00DF5BD9">
        <w:t>го эффективности, доступности);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 •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санитарногигиенических правил и норм). Обязательным требованием к организации образовательного процесса по дополнительным общеобразовательным программам является обучение без домашних заданий и бального оценивания знаний детей. </w:t>
      </w:r>
    </w:p>
    <w:p w:rsidR="00D01466" w:rsidRPr="00DF5BD9" w:rsidRDefault="00D01466" w:rsidP="00DF5BD9">
      <w:pPr>
        <w:shd w:val="clear" w:color="auto" w:fill="FFFFFF"/>
        <w:ind w:firstLine="708"/>
        <w:jc w:val="both"/>
      </w:pPr>
      <w:r w:rsidRPr="00DF5BD9">
        <w:t xml:space="preserve">Занятия проводятся в помещении образовательной организации, соответствующем действующим санитарным и противопожарным нормам, нормам охраны труда. 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>Программа предусматривает проведение теоретических и практических занятий.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 </w:t>
      </w:r>
      <w:r w:rsidRPr="00DF5BD9">
        <w:rPr>
          <w:b/>
        </w:rPr>
        <w:t>Формы проведения занятий</w:t>
      </w:r>
      <w:r w:rsidRPr="00DF5BD9">
        <w:t xml:space="preserve">: 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>• беседа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 • наблюдение 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>• практическое занятие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 • музыкальные занятия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 • репетиция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• праздник 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rPr>
          <w:b/>
        </w:rPr>
        <w:t xml:space="preserve"> Формы организации деятельности обучающихся</w:t>
      </w:r>
      <w:r w:rsidRPr="00DF5BD9">
        <w:t xml:space="preserve">: 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>- фронтальная (фронтальная работа предусматривает подачу программного материала всей группе учеников).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 - индивидуальная (индивидуальная форма предполагает самостоятельную работу обучающихся с учётом их возможностей и способностей)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 - групповая (в ходе групповой работы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деятельности). 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rPr>
          <w:b/>
        </w:rPr>
        <w:t>Методы обучения</w:t>
      </w:r>
      <w:r w:rsidRPr="00DF5BD9">
        <w:t xml:space="preserve">, в основе которых лежит способ организации занятия: 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Словесные: беседа, объяснение, анализ структуры музыкального произведения. 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Наглядные: просмотр видеоматериалов с выступлениями выдающихся танцовщиц и танцовщиков, качественный показ педагогом комбинации или отдельных движений, показ элементов танцевальных упражнений. </w:t>
      </w:r>
    </w:p>
    <w:p w:rsidR="00D01466" w:rsidRPr="00DF5BD9" w:rsidRDefault="00D01466" w:rsidP="00DF5BD9">
      <w:pPr>
        <w:shd w:val="clear" w:color="auto" w:fill="FFFFFF"/>
        <w:jc w:val="both"/>
      </w:pPr>
      <w:r w:rsidRPr="00DF5BD9">
        <w:t xml:space="preserve">Практические тренировочные упражнения: разучивание изучаемых танцев, закрепление материала. </w:t>
      </w:r>
    </w:p>
    <w:p w:rsidR="00D224DE" w:rsidRPr="00DF5BD9" w:rsidRDefault="00E70A92" w:rsidP="00DF5BD9">
      <w:pPr>
        <w:ind w:firstLine="708"/>
        <w:jc w:val="both"/>
        <w:rPr>
          <w:b/>
          <w:bCs/>
        </w:rPr>
      </w:pPr>
      <w:r w:rsidRPr="00DF5BD9">
        <w:rPr>
          <w:b/>
          <w:bCs/>
        </w:rPr>
        <w:lastRenderedPageBreak/>
        <w:t>Цель программы:</w:t>
      </w:r>
      <w:r w:rsidR="00FE127F" w:rsidRPr="00DF5BD9">
        <w:t xml:space="preserve"> </w:t>
      </w:r>
      <w:r w:rsidR="00A855CA" w:rsidRPr="00DF5BD9">
        <w:t xml:space="preserve">создание благоприятных условий для удовлетворения индивидуальных образовательных потребностей и интересов обучающихся с умственной отсталостью (интеллектуальными нарушениями), формирования творческой личности посредством обучения детей языку танца, приобщение воспитанников к миру танцевального искусства. </w:t>
      </w:r>
      <w:r w:rsidR="00FE127F" w:rsidRPr="00DF5BD9">
        <w:rPr>
          <w:b/>
          <w:bCs/>
        </w:rPr>
        <w:t xml:space="preserve">           </w:t>
      </w:r>
    </w:p>
    <w:p w:rsidR="00E70A92" w:rsidRPr="00DF5BD9" w:rsidRDefault="00E70A92" w:rsidP="00DF5BD9">
      <w:pPr>
        <w:ind w:firstLine="708"/>
        <w:jc w:val="both"/>
        <w:rPr>
          <w:b/>
          <w:bCs/>
        </w:rPr>
      </w:pPr>
      <w:r w:rsidRPr="00DF5BD9">
        <w:rPr>
          <w:b/>
          <w:bCs/>
        </w:rPr>
        <w:t>Задачи:</w:t>
      </w:r>
      <w:r w:rsidRPr="00DF5BD9">
        <w:rPr>
          <w:b/>
          <w:bCs/>
        </w:rPr>
        <w:tab/>
      </w:r>
    </w:p>
    <w:p w:rsidR="00D224DE" w:rsidRPr="00DF5BD9" w:rsidRDefault="00D224DE" w:rsidP="00DF5BD9">
      <w:pPr>
        <w:ind w:left="30"/>
        <w:jc w:val="both"/>
      </w:pPr>
      <w:r w:rsidRPr="00DF5BD9">
        <w:rPr>
          <w:i/>
        </w:rPr>
        <w:t>Обучающие:</w:t>
      </w:r>
      <w:r w:rsidRPr="00DF5BD9">
        <w:t xml:space="preserve"> - познакомить с различными музыкально-ритмическими движениями в соответствии с характером музыки; - выработать правильную постановку корпуса (осанку); - учить ориентироваться в пространстве (зал, сцена); - формировать элементарные навыки танцевального этикета и сценической культуры. </w:t>
      </w:r>
    </w:p>
    <w:p w:rsidR="00D224DE" w:rsidRPr="00DF5BD9" w:rsidRDefault="00D224DE" w:rsidP="00DF5BD9">
      <w:pPr>
        <w:ind w:left="30"/>
        <w:jc w:val="both"/>
      </w:pPr>
      <w:r w:rsidRPr="00DF5BD9">
        <w:rPr>
          <w:i/>
        </w:rPr>
        <w:t>Развивающие:</w:t>
      </w:r>
      <w:r w:rsidRPr="00DF5BD9">
        <w:t xml:space="preserve"> - развивать координацию движений, чувство ритма, музыкальную и двигательную память, воображение и фантазию в танце; - развивать художественный и эстетический вкус средствами музыкального творчества; - развивать коммуникативные способности через танцевальные игры. </w:t>
      </w:r>
    </w:p>
    <w:p w:rsidR="00D224DE" w:rsidRPr="00DF5BD9" w:rsidRDefault="00D224DE" w:rsidP="00DF5BD9">
      <w:pPr>
        <w:ind w:left="30"/>
        <w:jc w:val="both"/>
      </w:pPr>
      <w:r w:rsidRPr="00DF5BD9">
        <w:rPr>
          <w:i/>
        </w:rPr>
        <w:t>Воспитательные:</w:t>
      </w:r>
      <w:r w:rsidRPr="00DF5BD9">
        <w:t xml:space="preserve"> - привить любовь к танцевальному искусству; - воспитывать нравственное и эмоционально-ценностное позитивное отношения к своему здоровью; - воспитывать стремление к самореализации, саморазвитию, взаимопониманию, общению, сотрудничеству; - воспитать уверенность в своих возможностях, способность к преодолению трудностей, целеустремлённость и настойчивость в достижении результата; - формировать детский коллектив через совместную деятельность. </w:t>
      </w:r>
    </w:p>
    <w:p w:rsidR="007A1861" w:rsidRPr="00DF5BD9" w:rsidRDefault="007A1861" w:rsidP="00DF5BD9">
      <w:pPr>
        <w:pStyle w:val="a5"/>
        <w:ind w:left="0"/>
        <w:jc w:val="both"/>
        <w:rPr>
          <w:b/>
          <w:bCs/>
        </w:rPr>
      </w:pPr>
    </w:p>
    <w:p w:rsidR="00A035C1" w:rsidRPr="00DF5BD9" w:rsidRDefault="00A035C1" w:rsidP="00DF5BD9">
      <w:pPr>
        <w:jc w:val="center"/>
        <w:rPr>
          <w:b/>
          <w:bCs/>
        </w:rPr>
      </w:pPr>
    </w:p>
    <w:p w:rsidR="006B6E06" w:rsidRPr="00DF5BD9" w:rsidRDefault="006B6E06" w:rsidP="00DF5BD9">
      <w:pPr>
        <w:jc w:val="center"/>
        <w:rPr>
          <w:b/>
          <w:bCs/>
        </w:rPr>
      </w:pPr>
      <w:r w:rsidRPr="00DF5BD9">
        <w:rPr>
          <w:b/>
          <w:bCs/>
        </w:rPr>
        <w:t xml:space="preserve">УЧЕБНО-ТЕМАТИЧЕСКИЙ ПЛАН </w:t>
      </w:r>
    </w:p>
    <w:p w:rsidR="006B6E06" w:rsidRPr="00DF5BD9" w:rsidRDefault="006B6E06" w:rsidP="00DF5BD9">
      <w:pPr>
        <w:jc w:val="center"/>
        <w:rPr>
          <w:b/>
        </w:rPr>
      </w:pPr>
      <w:r w:rsidRPr="00DF5BD9">
        <w:rPr>
          <w:b/>
          <w:bCs/>
        </w:rPr>
        <w:t xml:space="preserve">Учебно-тематический план – </w:t>
      </w:r>
      <w:r w:rsidR="00295BF1" w:rsidRPr="00DF5BD9">
        <w:rPr>
          <w:b/>
          <w:bCs/>
        </w:rPr>
        <w:t>72</w:t>
      </w:r>
      <w:r w:rsidRPr="00DF5BD9">
        <w:rPr>
          <w:b/>
          <w:bCs/>
        </w:rPr>
        <w:t xml:space="preserve"> ч в год</w:t>
      </w:r>
    </w:p>
    <w:tbl>
      <w:tblPr>
        <w:tblW w:w="10188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974"/>
        <w:gridCol w:w="567"/>
        <w:gridCol w:w="52"/>
        <w:gridCol w:w="425"/>
        <w:gridCol w:w="567"/>
        <w:gridCol w:w="2487"/>
        <w:gridCol w:w="2411"/>
      </w:tblGrid>
      <w:tr w:rsidR="006B6E06" w:rsidRPr="00DF5BD9" w:rsidTr="00B43610">
        <w:trPr>
          <w:trHeight w:val="419"/>
        </w:trPr>
        <w:tc>
          <w:tcPr>
            <w:tcW w:w="705" w:type="dxa"/>
            <w:vMerge w:val="restart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4" w:type="dxa"/>
            <w:vMerge w:val="restart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темы.</w:t>
            </w:r>
          </w:p>
        </w:tc>
        <w:tc>
          <w:tcPr>
            <w:tcW w:w="1611" w:type="dxa"/>
            <w:gridSpan w:val="4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87" w:type="dxa"/>
            <w:vMerge w:val="restart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занятий.</w:t>
            </w:r>
          </w:p>
        </w:tc>
        <w:tc>
          <w:tcPr>
            <w:tcW w:w="2411" w:type="dxa"/>
            <w:vMerge w:val="restart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аттестации, контроля.</w:t>
            </w:r>
          </w:p>
        </w:tc>
      </w:tr>
      <w:tr w:rsidR="006B6E06" w:rsidRPr="00DF5BD9" w:rsidTr="00B43610">
        <w:trPr>
          <w:cantSplit/>
          <w:trHeight w:val="1013"/>
        </w:trPr>
        <w:tc>
          <w:tcPr>
            <w:tcW w:w="705" w:type="dxa"/>
            <w:vMerge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Практ.</w:t>
            </w:r>
          </w:p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06" w:rsidRPr="00DF5BD9" w:rsidTr="008A2AB9">
        <w:tc>
          <w:tcPr>
            <w:tcW w:w="705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3" w:type="dxa"/>
            <w:gridSpan w:val="7"/>
          </w:tcPr>
          <w:p w:rsidR="006B6E06" w:rsidRPr="00DF5BD9" w:rsidRDefault="006B6E06" w:rsidP="00DF5BD9">
            <w:pPr>
              <w:jc w:val="both"/>
              <w:rPr>
                <w:b/>
                <w:bCs/>
              </w:rPr>
            </w:pPr>
            <w:r w:rsidRPr="00DF5BD9">
              <w:rPr>
                <w:b/>
                <w:bCs/>
              </w:rPr>
              <w:t xml:space="preserve">Раздел </w:t>
            </w:r>
            <w:r w:rsidRPr="00DF5BD9">
              <w:rPr>
                <w:b/>
                <w:bCs/>
                <w:lang w:val="en-US"/>
              </w:rPr>
              <w:t>I</w:t>
            </w:r>
            <w:r w:rsidRPr="00DF5BD9">
              <w:rPr>
                <w:b/>
                <w:bCs/>
              </w:rPr>
              <w:t xml:space="preserve">«Хореография как вид искусства» </w:t>
            </w:r>
            <w:r w:rsidR="00F0210E" w:rsidRPr="00DF5BD9">
              <w:rPr>
                <w:b/>
                <w:bCs/>
              </w:rPr>
              <w:t xml:space="preserve">- </w:t>
            </w:r>
            <w:r w:rsidR="00295BF1" w:rsidRPr="00DF5BD9">
              <w:rPr>
                <w:b/>
                <w:bCs/>
              </w:rPr>
              <w:t>25</w:t>
            </w:r>
            <w:r w:rsidRPr="00DF5BD9">
              <w:rPr>
                <w:b/>
                <w:bCs/>
              </w:rPr>
              <w:t xml:space="preserve"> часов</w:t>
            </w:r>
          </w:p>
        </w:tc>
      </w:tr>
      <w:tr w:rsidR="006B6E06" w:rsidRPr="00DF5BD9" w:rsidTr="00B43610">
        <w:trPr>
          <w:trHeight w:val="345"/>
        </w:trPr>
        <w:tc>
          <w:tcPr>
            <w:tcW w:w="705" w:type="dxa"/>
          </w:tcPr>
          <w:p w:rsidR="006B6E06" w:rsidRPr="00DF5BD9" w:rsidRDefault="006B6E06" w:rsidP="00DF5BD9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B6E06" w:rsidRPr="00DF5BD9" w:rsidRDefault="006B6E06" w:rsidP="00DF5BD9">
            <w:pPr>
              <w:jc w:val="both"/>
            </w:pPr>
            <w:r w:rsidRPr="00DF5BD9">
              <w:t>Хореография как специфическая форма общественного сознания</w:t>
            </w:r>
          </w:p>
        </w:tc>
        <w:tc>
          <w:tcPr>
            <w:tcW w:w="567" w:type="dxa"/>
          </w:tcPr>
          <w:p w:rsidR="006B6E06" w:rsidRPr="00DF5BD9" w:rsidRDefault="009B3937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gridSpan w:val="2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Информационно-презентационные занятия</w:t>
            </w:r>
          </w:p>
        </w:tc>
        <w:tc>
          <w:tcPr>
            <w:tcW w:w="2411" w:type="dxa"/>
          </w:tcPr>
          <w:p w:rsidR="006B6E06" w:rsidRPr="00DF5BD9" w:rsidRDefault="006B6E06" w:rsidP="00DF5BD9">
            <w:pPr>
              <w:jc w:val="both"/>
            </w:pPr>
            <w:r w:rsidRPr="00DF5BD9">
              <w:t>Фронтальный опрос, зачет.</w:t>
            </w:r>
          </w:p>
        </w:tc>
      </w:tr>
      <w:tr w:rsidR="006B6E06" w:rsidRPr="00DF5BD9" w:rsidTr="00B43610">
        <w:trPr>
          <w:trHeight w:val="345"/>
        </w:trPr>
        <w:tc>
          <w:tcPr>
            <w:tcW w:w="705" w:type="dxa"/>
          </w:tcPr>
          <w:p w:rsidR="006B6E06" w:rsidRPr="00DF5BD9" w:rsidRDefault="006B6E06" w:rsidP="00DF5BD9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B6E06" w:rsidRPr="00DF5BD9" w:rsidRDefault="00BC6C1F" w:rsidP="00DF5BD9">
            <w:pPr>
              <w:jc w:val="both"/>
            </w:pPr>
            <w:r w:rsidRPr="00DF5BD9">
              <w:t xml:space="preserve">Русская и зарубежная хореография </w:t>
            </w:r>
          </w:p>
        </w:tc>
        <w:tc>
          <w:tcPr>
            <w:tcW w:w="567" w:type="dxa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gridSpan w:val="2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Информационно-презентационные занятия</w:t>
            </w:r>
          </w:p>
        </w:tc>
        <w:tc>
          <w:tcPr>
            <w:tcW w:w="2411" w:type="dxa"/>
          </w:tcPr>
          <w:p w:rsidR="006B6E06" w:rsidRPr="00DF5BD9" w:rsidRDefault="006B6E06" w:rsidP="00DF5BD9">
            <w:pPr>
              <w:jc w:val="both"/>
            </w:pPr>
            <w:r w:rsidRPr="00DF5BD9">
              <w:t>Фронтальный опрос, зачет.</w:t>
            </w:r>
          </w:p>
        </w:tc>
      </w:tr>
      <w:tr w:rsidR="006B6E06" w:rsidRPr="00DF5BD9" w:rsidTr="00B43610">
        <w:trPr>
          <w:trHeight w:val="345"/>
        </w:trPr>
        <w:tc>
          <w:tcPr>
            <w:tcW w:w="705" w:type="dxa"/>
          </w:tcPr>
          <w:p w:rsidR="006B6E06" w:rsidRPr="00DF5BD9" w:rsidRDefault="006B6E06" w:rsidP="00DF5BD9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B6E06" w:rsidRPr="00DF5BD9" w:rsidRDefault="006B6E06" w:rsidP="00DF5BD9">
            <w:pPr>
              <w:jc w:val="both"/>
            </w:pPr>
            <w:r w:rsidRPr="00DF5BD9">
              <w:t>Музыка как основа хореографического произведения</w:t>
            </w:r>
          </w:p>
        </w:tc>
        <w:tc>
          <w:tcPr>
            <w:tcW w:w="567" w:type="dxa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gridSpan w:val="2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Информационно-практические занятия</w:t>
            </w:r>
          </w:p>
        </w:tc>
        <w:tc>
          <w:tcPr>
            <w:tcW w:w="2411" w:type="dxa"/>
          </w:tcPr>
          <w:p w:rsidR="006B6E06" w:rsidRPr="00DF5BD9" w:rsidRDefault="006B6E06" w:rsidP="00DF5BD9">
            <w:pPr>
              <w:jc w:val="both"/>
            </w:pPr>
            <w:r w:rsidRPr="00DF5BD9">
              <w:t>Наблюдение, опрос</w:t>
            </w:r>
          </w:p>
        </w:tc>
      </w:tr>
      <w:tr w:rsidR="006B6E06" w:rsidRPr="00DF5BD9" w:rsidTr="00B43610">
        <w:trPr>
          <w:trHeight w:val="345"/>
        </w:trPr>
        <w:tc>
          <w:tcPr>
            <w:tcW w:w="705" w:type="dxa"/>
          </w:tcPr>
          <w:p w:rsidR="006B6E06" w:rsidRPr="00DF5BD9" w:rsidRDefault="006B6E06" w:rsidP="00DF5BD9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B6E06" w:rsidRPr="00DF5BD9" w:rsidRDefault="006B6E06" w:rsidP="00DF5BD9">
            <w:pPr>
              <w:jc w:val="both"/>
            </w:pPr>
            <w:r w:rsidRPr="00DF5BD9">
              <w:t xml:space="preserve">Хореографический образ. </w:t>
            </w:r>
          </w:p>
        </w:tc>
        <w:tc>
          <w:tcPr>
            <w:tcW w:w="56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gridSpan w:val="2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Практические групповые и индивидуальные занятия</w:t>
            </w:r>
          </w:p>
        </w:tc>
        <w:tc>
          <w:tcPr>
            <w:tcW w:w="2411" w:type="dxa"/>
          </w:tcPr>
          <w:p w:rsidR="006B6E06" w:rsidRPr="00DF5BD9" w:rsidRDefault="006B6E06" w:rsidP="00DF5BD9">
            <w:pPr>
              <w:jc w:val="both"/>
            </w:pPr>
            <w:r w:rsidRPr="00DF5BD9">
              <w:t>Наблюдение во время концертного показа.</w:t>
            </w:r>
          </w:p>
          <w:p w:rsidR="006B6E06" w:rsidRPr="00DF5BD9" w:rsidRDefault="006B6E06" w:rsidP="00DF5BD9">
            <w:pPr>
              <w:jc w:val="both"/>
            </w:pPr>
            <w:r w:rsidRPr="00DF5BD9">
              <w:t>Зачет.</w:t>
            </w:r>
          </w:p>
        </w:tc>
      </w:tr>
      <w:tr w:rsidR="006B6E06" w:rsidRPr="00DF5BD9" w:rsidTr="00B43610">
        <w:trPr>
          <w:trHeight w:val="345"/>
        </w:trPr>
        <w:tc>
          <w:tcPr>
            <w:tcW w:w="705" w:type="dxa"/>
          </w:tcPr>
          <w:p w:rsidR="006B6E06" w:rsidRPr="00DF5BD9" w:rsidRDefault="006B6E06" w:rsidP="00DF5BD9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B6E06" w:rsidRPr="00DF5BD9" w:rsidRDefault="006B6E06" w:rsidP="00DF5BD9">
            <w:pPr>
              <w:jc w:val="both"/>
            </w:pPr>
            <w:r w:rsidRPr="00DF5BD9">
              <w:t>Драматургия танца</w:t>
            </w:r>
          </w:p>
          <w:p w:rsidR="006B6E06" w:rsidRPr="00DF5BD9" w:rsidRDefault="006B6E06" w:rsidP="00DF5BD9">
            <w:pPr>
              <w:jc w:val="both"/>
            </w:pPr>
          </w:p>
        </w:tc>
        <w:tc>
          <w:tcPr>
            <w:tcW w:w="56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gridSpan w:val="2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Практические групповые и индивидуальные занятия</w:t>
            </w:r>
          </w:p>
        </w:tc>
        <w:tc>
          <w:tcPr>
            <w:tcW w:w="2411" w:type="dxa"/>
          </w:tcPr>
          <w:p w:rsidR="006B6E06" w:rsidRPr="00DF5BD9" w:rsidRDefault="006B6E06" w:rsidP="00DF5BD9">
            <w:pPr>
              <w:jc w:val="both"/>
            </w:pPr>
            <w:r w:rsidRPr="00DF5BD9">
              <w:t>Наблюдение, зачет.</w:t>
            </w:r>
          </w:p>
        </w:tc>
      </w:tr>
      <w:tr w:rsidR="006B6E06" w:rsidRPr="00DF5BD9" w:rsidTr="00B43610">
        <w:trPr>
          <w:trHeight w:val="345"/>
        </w:trPr>
        <w:tc>
          <w:tcPr>
            <w:tcW w:w="705" w:type="dxa"/>
          </w:tcPr>
          <w:p w:rsidR="006B6E06" w:rsidRPr="00DF5BD9" w:rsidRDefault="006B6E06" w:rsidP="00DF5BD9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B6E06" w:rsidRPr="00DF5BD9" w:rsidRDefault="006B6E06" w:rsidP="00DF5BD9">
            <w:pPr>
              <w:jc w:val="both"/>
            </w:pPr>
            <w:r w:rsidRPr="00DF5BD9">
              <w:t xml:space="preserve">Хореография и сценография </w:t>
            </w:r>
          </w:p>
          <w:p w:rsidR="006B6E06" w:rsidRPr="00DF5BD9" w:rsidRDefault="006B6E06" w:rsidP="00DF5BD9">
            <w:pPr>
              <w:jc w:val="both"/>
            </w:pPr>
          </w:p>
        </w:tc>
        <w:tc>
          <w:tcPr>
            <w:tcW w:w="56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gridSpan w:val="2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Информационные занятия.</w:t>
            </w:r>
          </w:p>
        </w:tc>
        <w:tc>
          <w:tcPr>
            <w:tcW w:w="2411" w:type="dxa"/>
          </w:tcPr>
          <w:p w:rsidR="006B6E06" w:rsidRPr="00DF5BD9" w:rsidRDefault="006B6E06" w:rsidP="00DF5BD9">
            <w:pPr>
              <w:jc w:val="both"/>
            </w:pPr>
            <w:r w:rsidRPr="00DF5BD9">
              <w:t>Наблюдение, зачет.</w:t>
            </w:r>
          </w:p>
        </w:tc>
      </w:tr>
      <w:tr w:rsidR="006B6E06" w:rsidRPr="00DF5BD9" w:rsidTr="008A2AB9">
        <w:tc>
          <w:tcPr>
            <w:tcW w:w="705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483" w:type="dxa"/>
            <w:gridSpan w:val="7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«Основы хореографии» - </w:t>
            </w:r>
            <w:r w:rsidR="00295BF1"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6B6E06" w:rsidRPr="00DF5BD9" w:rsidTr="00B43610">
        <w:trPr>
          <w:trHeight w:val="750"/>
        </w:trPr>
        <w:tc>
          <w:tcPr>
            <w:tcW w:w="705" w:type="dxa"/>
          </w:tcPr>
          <w:p w:rsidR="006B6E06" w:rsidRPr="00DF5BD9" w:rsidRDefault="006B6E06" w:rsidP="00DF5BD9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B6E06" w:rsidRPr="00DF5BD9" w:rsidRDefault="006B6E06" w:rsidP="00DF5BD9">
            <w:pPr>
              <w:jc w:val="both"/>
            </w:pPr>
            <w:r w:rsidRPr="00DF5BD9">
              <w:t xml:space="preserve"> «Классический танец»</w:t>
            </w:r>
          </w:p>
        </w:tc>
        <w:tc>
          <w:tcPr>
            <w:tcW w:w="619" w:type="dxa"/>
            <w:gridSpan w:val="2"/>
          </w:tcPr>
          <w:p w:rsidR="006B6E06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B6E06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B6E06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6B6E06" w:rsidRPr="00DF5BD9" w:rsidRDefault="006B6E06" w:rsidP="00DF5BD9">
            <w:pPr>
              <w:jc w:val="both"/>
            </w:pPr>
            <w:r w:rsidRPr="00DF5BD9">
              <w:t>Групповые и индивидуальные практические занятия</w:t>
            </w:r>
          </w:p>
        </w:tc>
        <w:tc>
          <w:tcPr>
            <w:tcW w:w="2411" w:type="dxa"/>
          </w:tcPr>
          <w:p w:rsidR="006B6E06" w:rsidRPr="00DF5BD9" w:rsidRDefault="006B6E06" w:rsidP="00DF5BD9">
            <w:pPr>
              <w:jc w:val="both"/>
            </w:pPr>
            <w:r w:rsidRPr="00DF5BD9">
              <w:t>Наблюдение, зачет</w:t>
            </w:r>
          </w:p>
        </w:tc>
      </w:tr>
      <w:tr w:rsidR="00295BF1" w:rsidRPr="00DF5BD9" w:rsidTr="00B43610">
        <w:trPr>
          <w:trHeight w:val="1125"/>
        </w:trPr>
        <w:tc>
          <w:tcPr>
            <w:tcW w:w="705" w:type="dxa"/>
          </w:tcPr>
          <w:p w:rsidR="00295BF1" w:rsidRPr="00DF5BD9" w:rsidRDefault="00295BF1" w:rsidP="00DF5BD9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95BF1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«Бальный эстрадный танец»</w:t>
            </w:r>
          </w:p>
        </w:tc>
        <w:tc>
          <w:tcPr>
            <w:tcW w:w="619" w:type="dxa"/>
            <w:gridSpan w:val="2"/>
          </w:tcPr>
          <w:p w:rsidR="00295BF1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295BF1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5BF1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295BF1" w:rsidRPr="00DF5BD9" w:rsidRDefault="00295BF1" w:rsidP="00DF5BD9">
            <w:pPr>
              <w:jc w:val="both"/>
            </w:pPr>
            <w:r w:rsidRPr="00DF5BD9">
              <w:t>Групповые и индивидуальные практические занятия</w:t>
            </w:r>
          </w:p>
        </w:tc>
        <w:tc>
          <w:tcPr>
            <w:tcW w:w="2411" w:type="dxa"/>
          </w:tcPr>
          <w:p w:rsidR="00295BF1" w:rsidRPr="00DF5BD9" w:rsidRDefault="00295BF1" w:rsidP="00DF5BD9">
            <w:pPr>
              <w:jc w:val="both"/>
            </w:pPr>
            <w:r w:rsidRPr="00DF5BD9">
              <w:t>Наблюдение, зачет</w:t>
            </w:r>
          </w:p>
        </w:tc>
      </w:tr>
      <w:tr w:rsidR="00295BF1" w:rsidRPr="00DF5BD9" w:rsidTr="00B43610">
        <w:trPr>
          <w:trHeight w:val="646"/>
        </w:trPr>
        <w:tc>
          <w:tcPr>
            <w:tcW w:w="705" w:type="dxa"/>
          </w:tcPr>
          <w:p w:rsidR="00295BF1" w:rsidRPr="00DF5BD9" w:rsidRDefault="00295BF1" w:rsidP="00DF5BD9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95BF1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танец»</w:t>
            </w:r>
          </w:p>
        </w:tc>
        <w:tc>
          <w:tcPr>
            <w:tcW w:w="619" w:type="dxa"/>
            <w:gridSpan w:val="2"/>
          </w:tcPr>
          <w:p w:rsidR="00295BF1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295BF1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95BF1" w:rsidRPr="00DF5BD9" w:rsidRDefault="00295BF1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295BF1" w:rsidRPr="00DF5BD9" w:rsidRDefault="00295BF1" w:rsidP="00DF5BD9">
            <w:pPr>
              <w:jc w:val="both"/>
            </w:pPr>
            <w:r w:rsidRPr="00DF5BD9">
              <w:t>Групповые и индивидуальные практические занятия</w:t>
            </w:r>
          </w:p>
        </w:tc>
        <w:tc>
          <w:tcPr>
            <w:tcW w:w="2411" w:type="dxa"/>
          </w:tcPr>
          <w:p w:rsidR="00295BF1" w:rsidRPr="00DF5BD9" w:rsidRDefault="00295BF1" w:rsidP="00DF5BD9">
            <w:pPr>
              <w:jc w:val="both"/>
            </w:pPr>
            <w:r w:rsidRPr="00DF5BD9">
              <w:t>Наблюдение, зачет</w:t>
            </w:r>
          </w:p>
        </w:tc>
      </w:tr>
      <w:tr w:rsidR="006B6E06" w:rsidRPr="00DF5BD9" w:rsidTr="008A2AB9">
        <w:tc>
          <w:tcPr>
            <w:tcW w:w="705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83" w:type="dxa"/>
            <w:gridSpan w:val="7"/>
          </w:tcPr>
          <w:p w:rsidR="006B6E06" w:rsidRPr="00DF5BD9" w:rsidRDefault="006B6E06" w:rsidP="00DF5BD9">
            <w:pPr>
              <w:jc w:val="both"/>
              <w:rPr>
                <w:b/>
                <w:bCs/>
              </w:rPr>
            </w:pPr>
            <w:r w:rsidRPr="00DF5BD9">
              <w:rPr>
                <w:b/>
                <w:bCs/>
              </w:rPr>
              <w:t xml:space="preserve">Раздел </w:t>
            </w:r>
            <w:r w:rsidRPr="00DF5BD9">
              <w:rPr>
                <w:b/>
                <w:bCs/>
                <w:lang w:val="en-US"/>
              </w:rPr>
              <w:t>III</w:t>
            </w:r>
            <w:r w:rsidRPr="00DF5BD9">
              <w:rPr>
                <w:b/>
                <w:bCs/>
              </w:rPr>
              <w:t xml:space="preserve">.     «Постановочные и репетиционные занятия»  </w:t>
            </w:r>
            <w:r w:rsidR="00295BF1" w:rsidRPr="00DF5BD9">
              <w:rPr>
                <w:b/>
                <w:bCs/>
              </w:rPr>
              <w:t>17</w:t>
            </w:r>
            <w:r w:rsidR="00F0210E" w:rsidRPr="00DF5BD9">
              <w:rPr>
                <w:b/>
                <w:bCs/>
              </w:rPr>
              <w:t xml:space="preserve"> </w:t>
            </w:r>
            <w:r w:rsidRPr="00DF5BD9">
              <w:rPr>
                <w:b/>
                <w:bCs/>
              </w:rPr>
              <w:t>часов.</w:t>
            </w:r>
          </w:p>
        </w:tc>
      </w:tr>
      <w:tr w:rsidR="006B6E06" w:rsidRPr="00DF5BD9" w:rsidTr="00B43610">
        <w:trPr>
          <w:trHeight w:val="825"/>
        </w:trPr>
        <w:tc>
          <w:tcPr>
            <w:tcW w:w="705" w:type="dxa"/>
          </w:tcPr>
          <w:p w:rsidR="006B6E06" w:rsidRPr="00DF5BD9" w:rsidRDefault="006B6E06" w:rsidP="00DF5BD9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 xml:space="preserve"> «Постановочные занятия»</w:t>
            </w:r>
          </w:p>
        </w:tc>
        <w:tc>
          <w:tcPr>
            <w:tcW w:w="619" w:type="dxa"/>
            <w:gridSpan w:val="2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1" w:type="dxa"/>
          </w:tcPr>
          <w:p w:rsidR="006B6E06" w:rsidRPr="00DF5BD9" w:rsidRDefault="006B6E06" w:rsidP="00DF5BD9">
            <w:pPr>
              <w:jc w:val="both"/>
            </w:pPr>
            <w:r w:rsidRPr="00DF5BD9">
              <w:t>Сценический показ номера. Анализ.</w:t>
            </w:r>
          </w:p>
        </w:tc>
      </w:tr>
      <w:tr w:rsidR="006B6E06" w:rsidRPr="00DF5BD9" w:rsidTr="00B43610">
        <w:trPr>
          <w:trHeight w:val="405"/>
        </w:trPr>
        <w:tc>
          <w:tcPr>
            <w:tcW w:w="705" w:type="dxa"/>
          </w:tcPr>
          <w:p w:rsidR="006B6E06" w:rsidRPr="00DF5BD9" w:rsidRDefault="006B6E06" w:rsidP="00DF5BD9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 xml:space="preserve"> «Репетиционные занятия»</w:t>
            </w:r>
          </w:p>
        </w:tc>
        <w:tc>
          <w:tcPr>
            <w:tcW w:w="619" w:type="dxa"/>
            <w:gridSpan w:val="2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6E06" w:rsidRPr="00DF5BD9" w:rsidRDefault="001868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6B6E06" w:rsidRPr="00DF5BD9" w:rsidRDefault="006B6E06" w:rsidP="00DF5BD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1" w:type="dxa"/>
          </w:tcPr>
          <w:p w:rsidR="006B6E06" w:rsidRPr="00DF5BD9" w:rsidRDefault="006B6E06" w:rsidP="00DF5BD9">
            <w:pPr>
              <w:jc w:val="both"/>
            </w:pPr>
            <w:r w:rsidRPr="00DF5BD9">
              <w:t>Сценический показ номера. Анализ</w:t>
            </w:r>
          </w:p>
        </w:tc>
      </w:tr>
    </w:tbl>
    <w:p w:rsidR="006B6E06" w:rsidRPr="00DF5BD9" w:rsidRDefault="006B6E06" w:rsidP="00DF5BD9">
      <w:pPr>
        <w:jc w:val="both"/>
        <w:rPr>
          <w:b/>
          <w:bCs/>
        </w:rPr>
      </w:pPr>
    </w:p>
    <w:p w:rsidR="006B6E06" w:rsidRPr="00DF5BD9" w:rsidRDefault="006B6E06" w:rsidP="00DF5BD9">
      <w:pPr>
        <w:jc w:val="center"/>
        <w:rPr>
          <w:b/>
          <w:bCs/>
        </w:rPr>
      </w:pPr>
      <w:r w:rsidRPr="00DF5BD9">
        <w:rPr>
          <w:b/>
          <w:bCs/>
        </w:rPr>
        <w:t xml:space="preserve">СОДЕРЖАНИЕ ПРОГРАММЫ </w:t>
      </w:r>
    </w:p>
    <w:p w:rsidR="006B6E06" w:rsidRPr="00DF5BD9" w:rsidRDefault="006B6E06" w:rsidP="00DF5BD9">
      <w:pPr>
        <w:jc w:val="both"/>
        <w:rPr>
          <w:b/>
          <w:bCs/>
        </w:rPr>
      </w:pPr>
      <w:r w:rsidRPr="00DF5BD9">
        <w:rPr>
          <w:b/>
          <w:bCs/>
        </w:rPr>
        <w:t xml:space="preserve">Раздел </w:t>
      </w:r>
      <w:r w:rsidRPr="00DF5BD9">
        <w:rPr>
          <w:b/>
          <w:bCs/>
          <w:lang w:val="en-US"/>
        </w:rPr>
        <w:t>I</w:t>
      </w:r>
      <w:r w:rsidRPr="00DF5BD9">
        <w:rPr>
          <w:b/>
          <w:bCs/>
        </w:rPr>
        <w:t>«Хореография как вид искусства».</w:t>
      </w:r>
    </w:p>
    <w:p w:rsidR="006B6E06" w:rsidRPr="00DF5BD9" w:rsidRDefault="006B6E06" w:rsidP="00DF5BD9">
      <w:pPr>
        <w:jc w:val="both"/>
      </w:pPr>
      <w:r w:rsidRPr="00DF5BD9">
        <w:t>Тема 1. Хореография как специфическая форма общественного сознания.</w:t>
      </w:r>
    </w:p>
    <w:p w:rsidR="006B6E06" w:rsidRPr="00DF5BD9" w:rsidRDefault="006B6E06" w:rsidP="00DF5BD9">
      <w:pPr>
        <w:jc w:val="both"/>
      </w:pPr>
      <w:r w:rsidRPr="00DF5BD9">
        <w:t xml:space="preserve">Теория: Искусство танца - своеобразная художественная форма отражения действительности. Связь хореографического искусства с жизнью. Танец как зрелищное синтетическое искусство. Основные понятия и их значение (хореография, танец, танцевальное искусство). Виды танца. Сценические жанры танцевального искусства.  Связь профессиональной и бытовой танцевальных культур. Эстетические, этические и социальные функции танца. </w:t>
      </w:r>
    </w:p>
    <w:p w:rsidR="006B6E06" w:rsidRPr="00DF5BD9" w:rsidRDefault="006B6E06" w:rsidP="00DF5BD9">
      <w:pPr>
        <w:jc w:val="both"/>
      </w:pPr>
      <w:r w:rsidRPr="00DF5BD9">
        <w:t>Практика: фронтальный опрос.</w:t>
      </w:r>
    </w:p>
    <w:p w:rsidR="006B6E06" w:rsidRPr="00DF5BD9" w:rsidRDefault="006B6E06" w:rsidP="00DF5BD9">
      <w:pPr>
        <w:jc w:val="both"/>
      </w:pPr>
      <w:r w:rsidRPr="00DF5BD9">
        <w:t>Тема 2. Основные этапы эволюции русской и зарубежной хореографии от зарождения до современности.</w:t>
      </w:r>
    </w:p>
    <w:p w:rsidR="006B6E06" w:rsidRPr="00DF5BD9" w:rsidRDefault="006B6E06" w:rsidP="00DF5BD9">
      <w:pPr>
        <w:jc w:val="both"/>
      </w:pPr>
      <w:r w:rsidRPr="00DF5BD9">
        <w:t>Теория: История хореографии, ее ранние формы.</w:t>
      </w:r>
      <w:r w:rsidR="002945EF" w:rsidRPr="00DF5BD9">
        <w:t xml:space="preserve"> </w:t>
      </w:r>
      <w:r w:rsidRPr="00DF5BD9">
        <w:t>Становление и расцвет хореографического искусства Древнего мира.</w:t>
      </w:r>
      <w:r w:rsidR="002945EF" w:rsidRPr="00DF5BD9">
        <w:t xml:space="preserve"> </w:t>
      </w:r>
      <w:r w:rsidRPr="00DF5BD9">
        <w:t>Пути развития западной хореографии в средние века. Хореографическая культура России. Эпоха романтизма в балете.</w:t>
      </w:r>
      <w:r w:rsidR="002945EF" w:rsidRPr="00DF5BD9">
        <w:t xml:space="preserve"> </w:t>
      </w:r>
      <w:r w:rsidRPr="00DF5BD9">
        <w:t>Балетный театр России второй половины XIX века.</w:t>
      </w:r>
      <w:r w:rsidR="002945EF" w:rsidRPr="00DF5BD9">
        <w:t xml:space="preserve"> </w:t>
      </w:r>
      <w:r w:rsidRPr="00DF5BD9">
        <w:t>Искусство танца на рубеже веков. Реформа балета.</w:t>
      </w:r>
      <w:r w:rsidR="002945EF" w:rsidRPr="00DF5BD9">
        <w:t xml:space="preserve"> </w:t>
      </w:r>
      <w:r w:rsidRPr="00DF5BD9">
        <w:t>Хореографическое искусство ХХ века. Советский период.</w:t>
      </w:r>
      <w:r w:rsidR="002945EF" w:rsidRPr="00DF5BD9">
        <w:t xml:space="preserve"> </w:t>
      </w:r>
      <w:r w:rsidRPr="00DF5BD9">
        <w:t>Тенденции развития хореографического искусства на рубеже XXI века.</w:t>
      </w:r>
    </w:p>
    <w:p w:rsidR="006B6E06" w:rsidRPr="00DF5BD9" w:rsidRDefault="006B6E06" w:rsidP="00DF5BD9">
      <w:pPr>
        <w:jc w:val="both"/>
      </w:pPr>
      <w:r w:rsidRPr="00DF5BD9">
        <w:t xml:space="preserve">Практика: просмотр видео отрывков «Лебединое озеро». Беседа. </w:t>
      </w:r>
    </w:p>
    <w:p w:rsidR="006B6E06" w:rsidRPr="00DF5BD9" w:rsidRDefault="006B6E06" w:rsidP="00DF5BD9">
      <w:pPr>
        <w:jc w:val="both"/>
      </w:pPr>
      <w:r w:rsidRPr="00DF5BD9">
        <w:t>Тема 3. Музыка как основа хореографического произведения.</w:t>
      </w:r>
    </w:p>
    <w:p w:rsidR="006B6E06" w:rsidRPr="00DF5BD9" w:rsidRDefault="006B6E06" w:rsidP="00DF5BD9">
      <w:pPr>
        <w:jc w:val="both"/>
      </w:pPr>
      <w:r w:rsidRPr="00DF5BD9">
        <w:t xml:space="preserve">Теория: Музыка как основа хореографического произведения, определяющая его содержание, образы, драматургию.  </w:t>
      </w:r>
    </w:p>
    <w:p w:rsidR="006B6E06" w:rsidRPr="00DF5BD9" w:rsidRDefault="006B6E06" w:rsidP="00DF5BD9">
      <w:pPr>
        <w:jc w:val="both"/>
      </w:pPr>
      <w:r w:rsidRPr="00DF5BD9">
        <w:t>Практика: Проникновение в суть музыкального материала мюзикла, его драматургию. Работа над частями музыкального произведения.  Разбор мелодического и ритмического построения музыкальной фразы, ее динамического оттенков. Закономерность их отражения средствами хореографии.</w:t>
      </w:r>
    </w:p>
    <w:p w:rsidR="006B6E06" w:rsidRPr="00DF5BD9" w:rsidRDefault="006B6E06" w:rsidP="00DF5BD9">
      <w:pPr>
        <w:jc w:val="both"/>
      </w:pPr>
      <w:r w:rsidRPr="00DF5BD9">
        <w:t>Тема 4. Хореографический образ.</w:t>
      </w:r>
    </w:p>
    <w:p w:rsidR="006B6E06" w:rsidRPr="00DF5BD9" w:rsidRDefault="006B6E06" w:rsidP="00DF5BD9">
      <w:pPr>
        <w:jc w:val="both"/>
      </w:pPr>
      <w:r w:rsidRPr="00DF5BD9">
        <w:t>Теория: Художественно-выразительные особенности хореографии. Хореографический образ, его черты и связь с музыкальной драматургией произведения. Музыкальные выразительные средства и их влияние на развитие хореографического образа. Образы человека в хореографическом искусстве. Образы природы в хореографическом искусстве. Образы предметов в хореографическом искусстве. Образы - события  в хореографическом искусстве. Образы - символы в хореографическом искусстве. Фантастические образы в хореографическом искусстве. Образы человеческих чувств в хореографическом искусстве.</w:t>
      </w:r>
    </w:p>
    <w:p w:rsidR="006B6E06" w:rsidRPr="00DF5BD9" w:rsidRDefault="006B6E06" w:rsidP="00DF5BD9">
      <w:pPr>
        <w:jc w:val="both"/>
      </w:pPr>
      <w:r w:rsidRPr="00DF5BD9">
        <w:t>Практика: разбор «Образов» мюзикла.</w:t>
      </w:r>
    </w:p>
    <w:p w:rsidR="006B6E06" w:rsidRPr="00DF5BD9" w:rsidRDefault="006B6E06" w:rsidP="00DF5BD9">
      <w:pPr>
        <w:jc w:val="both"/>
      </w:pPr>
      <w:r w:rsidRPr="00DF5BD9">
        <w:lastRenderedPageBreak/>
        <w:t>Тема 5. Драматургия танца</w:t>
      </w:r>
    </w:p>
    <w:p w:rsidR="006B6E06" w:rsidRPr="00DF5BD9" w:rsidRDefault="006B6E06" w:rsidP="00DF5BD9">
      <w:pPr>
        <w:jc w:val="both"/>
      </w:pPr>
      <w:r w:rsidRPr="00DF5BD9">
        <w:t>Теория: Основные законы музыкально-художественной драматургии. Драматургическая роль танца. Композиция мюзикла и композиция танца. Части танца: экспозиция, развитие действия, кульминация и развязка, пролог и эпилог. Важность их правильного соотношения.</w:t>
      </w:r>
      <w:r w:rsidR="00F0210E" w:rsidRPr="00DF5BD9">
        <w:t xml:space="preserve"> </w:t>
      </w:r>
      <w:r w:rsidRPr="00DF5BD9">
        <w:t xml:space="preserve">Закономерности отражения различных музыкальных форм в хореографической композиции. Основные принципы музыкально-хореографической драматургии. Целостность композиции. Соотношение частей. Принципы их связи. </w:t>
      </w:r>
    </w:p>
    <w:p w:rsidR="006B6E06" w:rsidRPr="00DF5BD9" w:rsidRDefault="006B6E06" w:rsidP="00DF5BD9">
      <w:pPr>
        <w:jc w:val="both"/>
      </w:pPr>
      <w:r w:rsidRPr="00DF5BD9">
        <w:t>Практика: просмотр видеоматериалов, определение частей композициимюзикла и композиции танцев.</w:t>
      </w:r>
    </w:p>
    <w:p w:rsidR="006B6E06" w:rsidRPr="00DF5BD9" w:rsidRDefault="006B6E06" w:rsidP="00DF5BD9">
      <w:pPr>
        <w:jc w:val="both"/>
      </w:pPr>
      <w:r w:rsidRPr="00DF5BD9">
        <w:t>Тема 6. Хореография и сценография.</w:t>
      </w:r>
    </w:p>
    <w:p w:rsidR="006B6E06" w:rsidRPr="00DF5BD9" w:rsidRDefault="006B6E06" w:rsidP="00DF5BD9">
      <w:pPr>
        <w:jc w:val="both"/>
      </w:pPr>
      <w:r w:rsidRPr="00DF5BD9">
        <w:t>Теория: Сценография как искусство создания зрительного образа мюзикла посредством декораций, костюмов, света, постановочной техники. Общие принципы оформления постановки. Общий замысел. Стиль  и характер оформления мюзикла соответствующего стилю представления и постановочным замыслам. Соответствие формальных особенностей творчества художника и постановщика (творческий темперамент, мировоззрение, излюбленная тематика, приемы сценического решения и т.п.). Подбор костюма для сценического воплощения образа.</w:t>
      </w:r>
    </w:p>
    <w:p w:rsidR="006B6E06" w:rsidRPr="00DF5BD9" w:rsidRDefault="006B6E06" w:rsidP="00DF5BD9">
      <w:pPr>
        <w:jc w:val="both"/>
      </w:pPr>
      <w:r w:rsidRPr="00DF5BD9">
        <w:t>Практика: создание зрительных образов героев мюзикла, определение хореографических возможностей воплощения замысла, в соответствии с возможностями сцены.</w:t>
      </w:r>
      <w:r w:rsidR="002945EF" w:rsidRPr="00DF5BD9">
        <w:t xml:space="preserve"> С</w:t>
      </w:r>
      <w:r w:rsidRPr="00DF5BD9">
        <w:t>оздание костюмов танцовщиков в соответствии с темой мюзикла и комфортностью хореографического движения.</w:t>
      </w:r>
    </w:p>
    <w:p w:rsidR="006B6E06" w:rsidRPr="00DF5BD9" w:rsidRDefault="006B6E06" w:rsidP="00DF5BD9">
      <w:pPr>
        <w:jc w:val="both"/>
      </w:pPr>
      <w:r w:rsidRPr="00DF5BD9">
        <w:rPr>
          <w:b/>
          <w:bCs/>
        </w:rPr>
        <w:t xml:space="preserve">Раздел </w:t>
      </w:r>
      <w:r w:rsidRPr="00DF5BD9">
        <w:rPr>
          <w:b/>
          <w:bCs/>
          <w:lang w:val="en-US"/>
        </w:rPr>
        <w:t>II</w:t>
      </w:r>
      <w:r w:rsidRPr="00DF5BD9">
        <w:rPr>
          <w:b/>
          <w:bCs/>
        </w:rPr>
        <w:t xml:space="preserve"> «Основы хореографии».</w:t>
      </w:r>
    </w:p>
    <w:p w:rsidR="006B6E06" w:rsidRPr="00DF5BD9" w:rsidRDefault="006B6E06" w:rsidP="00DF5BD9">
      <w:pPr>
        <w:jc w:val="both"/>
      </w:pPr>
      <w:r w:rsidRPr="00DF5BD9">
        <w:t>Тема 1. Классический танец.</w:t>
      </w:r>
    </w:p>
    <w:p w:rsidR="006B6E06" w:rsidRPr="00DF5BD9" w:rsidRDefault="006B6E06" w:rsidP="00DF5BD9">
      <w:pPr>
        <w:jc w:val="both"/>
      </w:pPr>
      <w:r w:rsidRPr="00DF5BD9">
        <w:t>Теория: «Классический танец и его место в хореографическом искусстве». «Общепринятые хореографические термины» «Классический экзерсис».</w:t>
      </w:r>
    </w:p>
    <w:p w:rsidR="006B6E06" w:rsidRPr="00DF5BD9" w:rsidRDefault="006B6E06" w:rsidP="00DF5BD9">
      <w:pPr>
        <w:jc w:val="both"/>
      </w:pPr>
      <w:r w:rsidRPr="00DF5BD9">
        <w:t>Практика: Упражнения классического тренажа у станка:</w:t>
      </w:r>
    </w:p>
    <w:p w:rsidR="006B6E06" w:rsidRPr="00DF5BD9" w:rsidRDefault="006B6E06" w:rsidP="00DF5BD9">
      <w:pPr>
        <w:jc w:val="both"/>
      </w:pPr>
      <w:r w:rsidRPr="00DF5BD9">
        <w:t>1. DemiPlie по I,II,III,V позициям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2. Battement tendu</w:t>
      </w:r>
      <w:r w:rsidRPr="00DF5BD9">
        <w:t>по</w:t>
      </w:r>
      <w:r w:rsidRPr="00DF5BD9">
        <w:rPr>
          <w:lang w:val="en-US"/>
        </w:rPr>
        <w:t xml:space="preserve"> I,II,V</w:t>
      </w:r>
      <w:r w:rsidRPr="00DF5BD9">
        <w:t>позициям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3. Battement tendujete</w:t>
      </w:r>
      <w:r w:rsidRPr="00DF5BD9">
        <w:t>по</w:t>
      </w:r>
      <w:r w:rsidRPr="00DF5BD9">
        <w:rPr>
          <w:lang w:val="en-US"/>
        </w:rPr>
        <w:t xml:space="preserve"> I,V</w:t>
      </w:r>
      <w:r w:rsidRPr="00DF5BD9">
        <w:t>позициям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4. Rond de jambe par terre en dehorset en dedans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5. Battement releve lent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6. Battement fondu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7. Battement develop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8. Grand battement jete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9. Releve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10. Pas de bourre, Port de bras</w:t>
      </w:r>
    </w:p>
    <w:p w:rsidR="006B6E06" w:rsidRPr="00DF5BD9" w:rsidRDefault="006B6E06" w:rsidP="00DF5BD9">
      <w:pPr>
        <w:jc w:val="both"/>
      </w:pPr>
      <w:r w:rsidRPr="00DF5BD9">
        <w:t>Упражнения классического тренажа на середине зала: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1. Demi Plie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2. Battement tendu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3. Releve lent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4. Port de bras</w:t>
      </w:r>
    </w:p>
    <w:p w:rsidR="006B6E06" w:rsidRPr="00DF5BD9" w:rsidRDefault="006B6E06" w:rsidP="00DF5BD9">
      <w:pPr>
        <w:jc w:val="both"/>
        <w:rPr>
          <w:lang w:val="en-US"/>
        </w:rPr>
      </w:pPr>
      <w:r w:rsidRPr="00DF5BD9">
        <w:rPr>
          <w:lang w:val="en-US"/>
        </w:rPr>
        <w:t>5. Saute, echappe</w:t>
      </w:r>
    </w:p>
    <w:p w:rsidR="006B6E06" w:rsidRPr="00DF5BD9" w:rsidRDefault="006B6E06" w:rsidP="00DF5BD9">
      <w:pPr>
        <w:jc w:val="both"/>
      </w:pPr>
      <w:r w:rsidRPr="00DF5BD9">
        <w:t>Тема</w:t>
      </w:r>
      <w:r w:rsidRPr="00DF5BD9">
        <w:rPr>
          <w:lang w:val="en-US"/>
        </w:rPr>
        <w:t xml:space="preserve"> 2. </w:t>
      </w:r>
      <w:r w:rsidRPr="00DF5BD9">
        <w:t>Бальный эстрадный танец.</w:t>
      </w:r>
    </w:p>
    <w:p w:rsidR="006B6E06" w:rsidRPr="00DF5BD9" w:rsidRDefault="006B6E06" w:rsidP="00DF5BD9">
      <w:pPr>
        <w:tabs>
          <w:tab w:val="left" w:pos="9540"/>
        </w:tabs>
        <w:jc w:val="both"/>
      </w:pPr>
      <w:r w:rsidRPr="00DF5BD9">
        <w:t>Теория:беседы- «Что представляет собой эстрадный танец в начале века», «Перемены эстрадного танца с течением времени», «Отличие эстрадного танца от других», «</w:t>
      </w:r>
      <w:r w:rsidRPr="00DF5BD9">
        <w:rPr>
          <w:lang w:val="en-US"/>
        </w:rPr>
        <w:t>tapdance</w:t>
      </w:r>
      <w:r w:rsidRPr="00DF5BD9">
        <w:t xml:space="preserve"> (чечетка) – танец, который не только видно, но и слышно».Информационные минутки – «Рождение джаза», «Эпоха 20-х годов –рэгтайм, свинг», « Отражение  40-х годов- би-поп», «Буги-вуги и чарльстон – расцвет», «Рок-н-ролл и его кумиры», «Латиноамериканский стиль», «Массовые танцы герлс».  Знакомство: «Вальс», «Танго».</w:t>
      </w:r>
    </w:p>
    <w:p w:rsidR="006B6E06" w:rsidRPr="00DF5BD9" w:rsidRDefault="006B6E06" w:rsidP="00DF5BD9">
      <w:pPr>
        <w:jc w:val="both"/>
      </w:pPr>
      <w:r w:rsidRPr="00DF5BD9">
        <w:t>Практика:</w:t>
      </w:r>
      <w:r w:rsidR="002945EF" w:rsidRPr="00DF5BD9">
        <w:t xml:space="preserve"> </w:t>
      </w:r>
      <w:r w:rsidRPr="00DF5BD9">
        <w:t xml:space="preserve">основные движения танца Чарльстон – «свивл», движение на одной ноге, попеременное движение с двух ног, двойное движение. Основные шаги и передвижения в стиле Буги-вуги. Основные движения рок-н-ролла: притопы, переступания, перемена мест </w:t>
      </w:r>
      <w:r w:rsidRPr="00DF5BD9">
        <w:lastRenderedPageBreak/>
        <w:t>справа налево и слева направо. Основные элементы вальса: шаг, променад, вальсовая дорожка.</w:t>
      </w:r>
    </w:p>
    <w:p w:rsidR="006B6E06" w:rsidRPr="00DF5BD9" w:rsidRDefault="006B6E06" w:rsidP="00DF5BD9">
      <w:pPr>
        <w:jc w:val="both"/>
      </w:pPr>
      <w:r w:rsidRPr="00DF5BD9">
        <w:t>Тема 3. «Современный танец».</w:t>
      </w:r>
    </w:p>
    <w:p w:rsidR="006B6E06" w:rsidRPr="00DF5BD9" w:rsidRDefault="006B6E06" w:rsidP="00DF5BD9">
      <w:pPr>
        <w:jc w:val="both"/>
        <w:rPr>
          <w:b/>
          <w:bCs/>
        </w:rPr>
      </w:pPr>
      <w:r w:rsidRPr="00DF5BD9">
        <w:t xml:space="preserve">Теория: «Танцевальные комбинации в стиле джаз и модерн». </w:t>
      </w:r>
      <w:r w:rsidRPr="00DF5BD9">
        <w:rPr>
          <w:color w:val="000000"/>
        </w:rPr>
        <w:t>Общее  знакомство «Контемпорари»-</w:t>
      </w:r>
      <w:r w:rsidRPr="00DF5BD9">
        <w:rPr>
          <w:b/>
          <w:bCs/>
          <w:color w:val="000000"/>
        </w:rPr>
        <w:t xml:space="preserve">  </w:t>
      </w:r>
      <w:r w:rsidRPr="00DF5BD9">
        <w:rPr>
          <w:color w:val="000000"/>
        </w:rPr>
        <w:t>одно из новых направлений современного танца, который сочетает в себе как элементы западного танца (классический танец, джаз-модерн), так и восточное искусство движения (цигун, йога, тайцзицюань).</w:t>
      </w:r>
      <w:r w:rsidRPr="00DF5BD9">
        <w:t xml:space="preserve"> «Хип-Хоп- культура». Танцевальная аэробика</w:t>
      </w:r>
      <w:r w:rsidRPr="00DF5BD9">
        <w:rPr>
          <w:b/>
          <w:bCs/>
        </w:rPr>
        <w:t xml:space="preserve">.  </w:t>
      </w:r>
    </w:p>
    <w:p w:rsidR="006B6E06" w:rsidRPr="00DF5BD9" w:rsidRDefault="006B6E06" w:rsidP="00DF5BD9">
      <w:pPr>
        <w:jc w:val="both"/>
      </w:pPr>
      <w:r w:rsidRPr="00DF5BD9">
        <w:t>Практика:</w:t>
      </w:r>
      <w:r w:rsidR="002945EF" w:rsidRPr="00DF5BD9">
        <w:t xml:space="preserve"> </w:t>
      </w:r>
      <w:r w:rsidRPr="00DF5BD9">
        <w:t>разминочные упражнения (модерн) - Работа над пластикой Изоляция. Упражнения для позвоночника. «Волны», «спирали», «тилт», «наклоны торса».Передвижение в пространстве. В различных уровнях исполняются движения на изоляцию. В партере  - упражнения стрейч-характера. Быстрый переход из одного уровня в другой – дополнительный тренаж на координацию.</w:t>
      </w:r>
      <w:r w:rsidR="002945EF" w:rsidRPr="00DF5BD9">
        <w:t xml:space="preserve"> </w:t>
      </w:r>
      <w:r w:rsidRPr="00DF5BD9">
        <w:rPr>
          <w:color w:val="000000"/>
          <w:spacing w:val="-1"/>
        </w:rPr>
        <w:t>Кросс, прыжки, шаги, вращения.</w:t>
      </w:r>
    </w:p>
    <w:p w:rsidR="006B6E06" w:rsidRPr="00DF5BD9" w:rsidRDefault="006B6E06" w:rsidP="00DF5BD9">
      <w:pPr>
        <w:shd w:val="clear" w:color="auto" w:fill="FFFFFF"/>
        <w:jc w:val="both"/>
        <w:rPr>
          <w:color w:val="000000"/>
        </w:rPr>
      </w:pPr>
      <w:r w:rsidRPr="00DF5BD9">
        <w:rPr>
          <w:color w:val="000000"/>
        </w:rPr>
        <w:t>Вертикальный контемп (танец в положении стоя). Партер (танец на полу). В паре (танец с партнером).</w:t>
      </w:r>
    </w:p>
    <w:p w:rsidR="006B6E06" w:rsidRPr="00DF5BD9" w:rsidRDefault="006B6E06" w:rsidP="00DF5BD9">
      <w:pPr>
        <w:jc w:val="both"/>
        <w:rPr>
          <w:i/>
          <w:iCs/>
          <w:color w:val="000000"/>
        </w:rPr>
      </w:pPr>
      <w:r w:rsidRPr="00DF5BD9">
        <w:rPr>
          <w:i/>
          <w:iCs/>
          <w:color w:val="000000"/>
        </w:rPr>
        <w:t>Упражнения на:</w:t>
      </w:r>
    </w:p>
    <w:p w:rsidR="006B6E06" w:rsidRPr="00DF5BD9" w:rsidRDefault="006B6E06" w:rsidP="00DF5BD9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DF5BD9">
        <w:rPr>
          <w:color w:val="000000"/>
        </w:rPr>
        <w:t>Освобождение от мышечных зажимов,</w:t>
      </w:r>
    </w:p>
    <w:p w:rsidR="006B6E06" w:rsidRPr="00DF5BD9" w:rsidRDefault="006B6E06" w:rsidP="00DF5BD9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DF5BD9">
        <w:rPr>
          <w:color w:val="000000"/>
        </w:rPr>
        <w:t>Расслабление и освобождение суставов,</w:t>
      </w:r>
    </w:p>
    <w:p w:rsidR="006B6E06" w:rsidRPr="00DF5BD9" w:rsidRDefault="006B6E06" w:rsidP="00DF5BD9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DF5BD9">
        <w:rPr>
          <w:color w:val="000000"/>
        </w:rPr>
        <w:t>Выстраивание позвоночника,</w:t>
      </w:r>
    </w:p>
    <w:p w:rsidR="006B6E06" w:rsidRPr="00DF5BD9" w:rsidRDefault="006B6E06" w:rsidP="00DF5BD9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DF5BD9">
        <w:rPr>
          <w:color w:val="000000"/>
        </w:rPr>
        <w:t>Налаживание связей между центром тела и его конечностями.</w:t>
      </w:r>
    </w:p>
    <w:p w:rsidR="006B6E06" w:rsidRPr="00DF5BD9" w:rsidRDefault="006B6E06" w:rsidP="00DF5BD9">
      <w:pPr>
        <w:jc w:val="both"/>
        <w:rPr>
          <w:i/>
          <w:iCs/>
          <w:color w:val="000000"/>
        </w:rPr>
      </w:pPr>
      <w:r w:rsidRPr="00DF5BD9">
        <w:rPr>
          <w:i/>
          <w:iCs/>
          <w:color w:val="000000"/>
        </w:rPr>
        <w:t>Акцентируем внимание, следим за:</w:t>
      </w:r>
    </w:p>
    <w:p w:rsidR="006B6E06" w:rsidRPr="00DF5BD9" w:rsidRDefault="006B6E06" w:rsidP="00DF5BD9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r w:rsidRPr="00DF5BD9">
        <w:rPr>
          <w:color w:val="000000"/>
        </w:rPr>
        <w:t>дыханием,</w:t>
      </w:r>
    </w:p>
    <w:p w:rsidR="006B6E06" w:rsidRPr="00DF5BD9" w:rsidRDefault="006B6E06" w:rsidP="00DF5BD9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r w:rsidRPr="00DF5BD9">
        <w:rPr>
          <w:color w:val="000000"/>
        </w:rPr>
        <w:t>осознанием своего тела,</w:t>
      </w:r>
    </w:p>
    <w:p w:rsidR="006B6E06" w:rsidRPr="00DF5BD9" w:rsidRDefault="006B6E06" w:rsidP="00DF5BD9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r w:rsidRPr="00DF5BD9">
        <w:rPr>
          <w:color w:val="000000"/>
        </w:rPr>
        <w:t>перемещением своего тела в пространстве,</w:t>
      </w:r>
    </w:p>
    <w:p w:rsidR="006B6E06" w:rsidRPr="00DF5BD9" w:rsidRDefault="006B6E06" w:rsidP="00DF5BD9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r w:rsidRPr="00DF5BD9">
        <w:rPr>
          <w:color w:val="000000"/>
        </w:rPr>
        <w:t>качеством движения, скоростью и силой движения.</w:t>
      </w:r>
    </w:p>
    <w:p w:rsidR="006B6E06" w:rsidRPr="00DF5BD9" w:rsidRDefault="006B6E06" w:rsidP="00DF5BD9">
      <w:pPr>
        <w:jc w:val="both"/>
        <w:rPr>
          <w:i/>
          <w:iCs/>
          <w:color w:val="000000"/>
        </w:rPr>
      </w:pPr>
      <w:r w:rsidRPr="00DF5BD9">
        <w:rPr>
          <w:i/>
          <w:iCs/>
          <w:color w:val="000000"/>
        </w:rPr>
        <w:t>Во время танца также возможна ещё работа с голосом.</w:t>
      </w:r>
    </w:p>
    <w:p w:rsidR="006B6E06" w:rsidRPr="00DF5BD9" w:rsidRDefault="006B6E06" w:rsidP="00DF5BD9">
      <w:pPr>
        <w:shd w:val="clear" w:color="auto" w:fill="FFFFFF"/>
        <w:jc w:val="both"/>
        <w:rPr>
          <w:color w:val="000000"/>
        </w:rPr>
      </w:pPr>
      <w:r w:rsidRPr="00DF5BD9">
        <w:rPr>
          <w:color w:val="000000"/>
        </w:rPr>
        <w:t xml:space="preserve">Комплекс  упражнений «Кибоаэробика»: </w:t>
      </w:r>
    </w:p>
    <w:p w:rsidR="006B6E06" w:rsidRPr="00DF5BD9" w:rsidRDefault="006B6E06" w:rsidP="00DF5BD9">
      <w:pPr>
        <w:pStyle w:val="a5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DF5BD9">
        <w:rPr>
          <w:color w:val="000000"/>
        </w:rPr>
        <w:t>Тренировка  дыхания;</w:t>
      </w:r>
    </w:p>
    <w:p w:rsidR="006B6E06" w:rsidRPr="00DF5BD9" w:rsidRDefault="006B6E06" w:rsidP="00DF5BD9">
      <w:pPr>
        <w:pStyle w:val="a5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DF5BD9">
        <w:rPr>
          <w:color w:val="000000"/>
        </w:rPr>
        <w:t>Ориентация  «внутрь» (главным акцентом в движении является не восходящая часть, а нисходящая).</w:t>
      </w:r>
    </w:p>
    <w:p w:rsidR="006B6E06" w:rsidRPr="00DF5BD9" w:rsidRDefault="006B6E06" w:rsidP="00DF5BD9">
      <w:pPr>
        <w:shd w:val="clear" w:color="auto" w:fill="FFFFFF"/>
        <w:jc w:val="both"/>
        <w:rPr>
          <w:color w:val="000000"/>
        </w:rPr>
      </w:pPr>
      <w:r w:rsidRPr="00DF5BD9">
        <w:rPr>
          <w:color w:val="000000"/>
        </w:rPr>
        <w:t xml:space="preserve">Общая  театральность,  построение логики и рисунка танца. </w:t>
      </w:r>
    </w:p>
    <w:p w:rsidR="006B6E06" w:rsidRPr="00DF5BD9" w:rsidRDefault="006B6E06" w:rsidP="00DF5BD9">
      <w:pPr>
        <w:jc w:val="both"/>
        <w:rPr>
          <w:b/>
          <w:bCs/>
        </w:rPr>
      </w:pPr>
      <w:r w:rsidRPr="00DF5BD9">
        <w:rPr>
          <w:b/>
          <w:bCs/>
        </w:rPr>
        <w:t>Раздел</w:t>
      </w:r>
      <w:r w:rsidR="00F0210E" w:rsidRPr="00DF5BD9">
        <w:rPr>
          <w:b/>
          <w:bCs/>
        </w:rPr>
        <w:t xml:space="preserve"> </w:t>
      </w:r>
      <w:r w:rsidRPr="00DF5BD9">
        <w:rPr>
          <w:b/>
          <w:bCs/>
          <w:lang w:val="en-US"/>
        </w:rPr>
        <w:t>III</w:t>
      </w:r>
      <w:r w:rsidRPr="00DF5BD9">
        <w:rPr>
          <w:b/>
          <w:bCs/>
        </w:rPr>
        <w:t>.     «Постановочные и репетиционные занятия».</w:t>
      </w:r>
    </w:p>
    <w:p w:rsidR="006B6E06" w:rsidRPr="00DF5BD9" w:rsidRDefault="006B6E06" w:rsidP="00DF5BD9">
      <w:pPr>
        <w:jc w:val="both"/>
      </w:pPr>
      <w:r w:rsidRPr="00DF5BD9">
        <w:t>Тема 1. Постановочные  занятия.</w:t>
      </w:r>
    </w:p>
    <w:p w:rsidR="006B6E06" w:rsidRPr="00DF5BD9" w:rsidRDefault="006B6E06" w:rsidP="00DF5BD9">
      <w:pPr>
        <w:jc w:val="both"/>
      </w:pPr>
      <w:r w:rsidRPr="00DF5BD9">
        <w:t>Теория: постановка сверхзадачи для  танцовщиков.</w:t>
      </w:r>
    </w:p>
    <w:p w:rsidR="006B6E06" w:rsidRPr="00DF5BD9" w:rsidRDefault="006B6E06" w:rsidP="00DF5BD9">
      <w:pPr>
        <w:jc w:val="both"/>
      </w:pPr>
      <w:r w:rsidRPr="00DF5BD9">
        <w:t>Практика: Сочинение образно-значимой лексики. Взаимосвязь движений в танцевальной фразе, периоде, части. Лейтдвижения, пластический мотив. Хореографическая тема - зерно танцевального образа. Пространственное решение композиции. Взаимосвязь пространственного рисунка с танцевальной лексикой. Повтор, видоизменение, развитие лейтмотива или лейттемы - основной прием выражения хореографической мысли. Законы драматургии в сценарии. Жанровые особенности. Образы персонажей танца. Отражение в танцевальной постановке содержания, драматургии и образов, заложенных в музыкальном произведении и драматургии мюзикла.</w:t>
      </w:r>
    </w:p>
    <w:p w:rsidR="006B6E06" w:rsidRPr="00DF5BD9" w:rsidRDefault="006B6E06" w:rsidP="00DF5BD9">
      <w:pPr>
        <w:jc w:val="both"/>
      </w:pPr>
      <w:r w:rsidRPr="00DF5BD9">
        <w:t>Сольные и групповые роли. Образ. Режиссерские ходы. Совместная работа с музыкальным руководителем.</w:t>
      </w:r>
    </w:p>
    <w:p w:rsidR="006B6E06" w:rsidRPr="00DF5BD9" w:rsidRDefault="006B6E06" w:rsidP="00DF5BD9">
      <w:pPr>
        <w:jc w:val="both"/>
      </w:pPr>
      <w:r w:rsidRPr="00DF5BD9">
        <w:t>Тема 2. Репетиционные занятия.</w:t>
      </w:r>
    </w:p>
    <w:p w:rsidR="006B6E06" w:rsidRPr="00DF5BD9" w:rsidRDefault="006B6E06" w:rsidP="00DF5BD9">
      <w:pPr>
        <w:jc w:val="both"/>
      </w:pPr>
      <w:r w:rsidRPr="00DF5BD9">
        <w:t>Теория: настрой на работу в команде по выполнению сверхзадачи.</w:t>
      </w:r>
    </w:p>
    <w:p w:rsidR="006B6E06" w:rsidRPr="00DF5BD9" w:rsidRDefault="006B6E06" w:rsidP="00DF5BD9">
      <w:pPr>
        <w:jc w:val="both"/>
      </w:pPr>
      <w:r w:rsidRPr="00DF5BD9">
        <w:t>Практика: Совместная работа с музыкальным руководителем. Сценическая разметка. Работа с техником осветителем, звукорежиссером.</w:t>
      </w:r>
    </w:p>
    <w:p w:rsidR="004F1CD9" w:rsidRPr="00DF5BD9" w:rsidRDefault="004F1CD9" w:rsidP="00DF5BD9">
      <w:pPr>
        <w:shd w:val="clear" w:color="auto" w:fill="FFFFFF"/>
        <w:ind w:firstLine="708"/>
        <w:jc w:val="both"/>
      </w:pPr>
      <w:r w:rsidRPr="00DF5BD9">
        <w:t xml:space="preserve">В ходе обучения по адаптированной дополнительной общеразвивающей программе художественной направленности танцевального кружка  обучающиеся приобретут совокупность знаний, умений, навыков, личностных качеств и компетенций. </w:t>
      </w:r>
      <w:r w:rsidR="00DF5BD9" w:rsidRPr="00DF5BD9">
        <w:t xml:space="preserve"> </w:t>
      </w:r>
    </w:p>
    <w:p w:rsidR="004F1CD9" w:rsidRPr="00DF5BD9" w:rsidRDefault="004F1CD9" w:rsidP="00DF5BD9">
      <w:pPr>
        <w:shd w:val="clear" w:color="auto" w:fill="FFFFFF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1CD9" w:rsidRPr="00DF5BD9" w:rsidTr="008565C4">
        <w:tc>
          <w:tcPr>
            <w:tcW w:w="3190" w:type="dxa"/>
          </w:tcPr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lastRenderedPageBreak/>
              <w:t>Будет знать:</w:t>
            </w:r>
          </w:p>
        </w:tc>
        <w:tc>
          <w:tcPr>
            <w:tcW w:w="3190" w:type="dxa"/>
          </w:tcPr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>Будет уметь:</w:t>
            </w:r>
          </w:p>
        </w:tc>
        <w:tc>
          <w:tcPr>
            <w:tcW w:w="3191" w:type="dxa"/>
          </w:tcPr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>Сможет решать следующие жизненно-практические задачи:</w:t>
            </w:r>
          </w:p>
        </w:tc>
      </w:tr>
      <w:tr w:rsidR="004F1CD9" w:rsidRPr="00DF5BD9" w:rsidTr="008565C4">
        <w:tc>
          <w:tcPr>
            <w:tcW w:w="3190" w:type="dxa"/>
          </w:tcPr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>-различные танцевальные позиции и упражнения;</w:t>
            </w:r>
          </w:p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 xml:space="preserve"> -азбуку танцевальных элементов;</w:t>
            </w:r>
          </w:p>
        </w:tc>
        <w:tc>
          <w:tcPr>
            <w:tcW w:w="3190" w:type="dxa"/>
          </w:tcPr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>-исполнять несложные танцевальные движения.</w:t>
            </w:r>
          </w:p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 xml:space="preserve"> -танцевать индивидуально и в коллективе;</w:t>
            </w:r>
          </w:p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 xml:space="preserve"> -уметь воспринимать и передавать в движении образ; -понимать и чувствовать ответственность за правильное исполнение танца на выступлениях; </w:t>
            </w:r>
          </w:p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>-передавать несложный музыкальный ритмический рисунок;</w:t>
            </w:r>
          </w:p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 xml:space="preserve"> -выполнять несложные упражнения с зеркального показа.</w:t>
            </w:r>
          </w:p>
        </w:tc>
        <w:tc>
          <w:tcPr>
            <w:tcW w:w="3191" w:type="dxa"/>
          </w:tcPr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 xml:space="preserve">- станут более сильными и гибкими, избавятся от скованности и зажатости; </w:t>
            </w:r>
          </w:p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 xml:space="preserve">-приобретут навыки самовыражения через движение; </w:t>
            </w:r>
          </w:p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>- будут учиться преодолевать трудности;</w:t>
            </w:r>
          </w:p>
          <w:p w:rsidR="004F1CD9" w:rsidRPr="00DF5BD9" w:rsidRDefault="004F1CD9" w:rsidP="00DF5BD9">
            <w:pPr>
              <w:jc w:val="both"/>
              <w:rPr>
                <w:rFonts w:cs="Times New Roman"/>
                <w:sz w:val="24"/>
                <w:szCs w:val="24"/>
              </w:rPr>
            </w:pPr>
            <w:r w:rsidRPr="00DF5BD9">
              <w:rPr>
                <w:rFonts w:cs="Times New Roman"/>
                <w:sz w:val="24"/>
                <w:szCs w:val="24"/>
              </w:rPr>
              <w:t xml:space="preserve"> -научатся разумно организовывать своё свободное время.</w:t>
            </w:r>
          </w:p>
        </w:tc>
      </w:tr>
    </w:tbl>
    <w:p w:rsidR="004F1CD9" w:rsidRPr="00DF5BD9" w:rsidRDefault="004F1CD9" w:rsidP="00DF5BD9">
      <w:pPr>
        <w:shd w:val="clear" w:color="auto" w:fill="FFFFFF"/>
        <w:jc w:val="both"/>
      </w:pPr>
    </w:p>
    <w:p w:rsidR="004F1CD9" w:rsidRPr="00DF5BD9" w:rsidRDefault="004F1CD9" w:rsidP="00DF5BD9">
      <w:pPr>
        <w:shd w:val="clear" w:color="auto" w:fill="FFFFFF"/>
        <w:jc w:val="both"/>
      </w:pPr>
      <w:r w:rsidRPr="00DF5BD9">
        <w:rPr>
          <w:b/>
        </w:rPr>
        <w:t xml:space="preserve"> Личностные результаты</w:t>
      </w:r>
      <w:r w:rsidRPr="00DF5BD9">
        <w:t xml:space="preserve">: </w:t>
      </w:r>
    </w:p>
    <w:p w:rsidR="004F1CD9" w:rsidRPr="00DF5BD9" w:rsidRDefault="004F1CD9" w:rsidP="00DF5BD9">
      <w:pPr>
        <w:shd w:val="clear" w:color="auto" w:fill="FFFFFF"/>
        <w:jc w:val="both"/>
      </w:pPr>
      <w:r w:rsidRPr="00DF5BD9">
        <w:t xml:space="preserve">• повышение творческой активности ребенка, проявление инициативы и любознательности; </w:t>
      </w:r>
    </w:p>
    <w:p w:rsidR="004F1CD9" w:rsidRPr="00DF5BD9" w:rsidRDefault="004F1CD9" w:rsidP="00DF5BD9">
      <w:pPr>
        <w:shd w:val="clear" w:color="auto" w:fill="FFFFFF"/>
        <w:jc w:val="both"/>
      </w:pPr>
      <w:r w:rsidRPr="00DF5BD9">
        <w:t xml:space="preserve">• формирование ценностных ориентаций; </w:t>
      </w:r>
    </w:p>
    <w:p w:rsidR="004F1CD9" w:rsidRPr="00DF5BD9" w:rsidRDefault="004F1CD9" w:rsidP="00DF5BD9">
      <w:pPr>
        <w:shd w:val="clear" w:color="auto" w:fill="FFFFFF"/>
        <w:jc w:val="both"/>
      </w:pPr>
      <w:r w:rsidRPr="00DF5BD9">
        <w:t>• формирование мотивов к конструктивному взаимодействию и сотрудничеству со сверстниками и педагогами;</w:t>
      </w:r>
    </w:p>
    <w:p w:rsidR="004F1CD9" w:rsidRPr="00DF5BD9" w:rsidRDefault="004F1CD9" w:rsidP="00DF5BD9">
      <w:pPr>
        <w:shd w:val="clear" w:color="auto" w:fill="FFFFFF"/>
        <w:jc w:val="both"/>
      </w:pPr>
      <w:r w:rsidRPr="00DF5BD9">
        <w:t xml:space="preserve"> • развитие жизненных, социальных компетенций, таких как: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 умение «презентовать» себя и свои проекты);</w:t>
      </w:r>
    </w:p>
    <w:p w:rsidR="004F1CD9" w:rsidRPr="00DF5BD9" w:rsidRDefault="004F1CD9" w:rsidP="00DF5BD9">
      <w:pPr>
        <w:shd w:val="clear" w:color="auto" w:fill="FFFFFF"/>
        <w:jc w:val="both"/>
      </w:pPr>
      <w:r w:rsidRPr="00DF5BD9">
        <w:t xml:space="preserve"> • развитие духовно-нравственных и этических чувств, эмоциональной отзывчивости, понимание и сопереживание, эмоционального отношения к искусству; </w:t>
      </w:r>
    </w:p>
    <w:p w:rsidR="004F1CD9" w:rsidRPr="00DF5BD9" w:rsidRDefault="004F1CD9" w:rsidP="00DF5BD9">
      <w:pPr>
        <w:shd w:val="clear" w:color="auto" w:fill="FFFFFF"/>
        <w:jc w:val="both"/>
      </w:pPr>
      <w:r w:rsidRPr="00DF5BD9">
        <w:t>• воспитание эстетического вкуса и духовных качеств: настойчивость, выдержка, трудолюбие, целеустремленность;</w:t>
      </w:r>
    </w:p>
    <w:p w:rsidR="004F1CD9" w:rsidRPr="00DF5BD9" w:rsidRDefault="004F1CD9" w:rsidP="00DF5BD9">
      <w:pPr>
        <w:shd w:val="clear" w:color="auto" w:fill="FFFFFF"/>
        <w:jc w:val="both"/>
      </w:pPr>
      <w:r w:rsidRPr="00DF5BD9">
        <w:t xml:space="preserve"> • удовлетворенность ребенком своей деятельностью в объединении дополнительного образования.</w:t>
      </w:r>
    </w:p>
    <w:p w:rsidR="004F1CD9" w:rsidRPr="00DF5BD9" w:rsidRDefault="004F1CD9" w:rsidP="00DF5BD9">
      <w:pPr>
        <w:shd w:val="clear" w:color="auto" w:fill="FFFFFF"/>
        <w:jc w:val="both"/>
      </w:pPr>
    </w:p>
    <w:p w:rsidR="004F1CD9" w:rsidRPr="00DF5BD9" w:rsidRDefault="004F1CD9" w:rsidP="00DF5BD9">
      <w:pPr>
        <w:shd w:val="clear" w:color="auto" w:fill="FFFFFF"/>
        <w:jc w:val="center"/>
        <w:rPr>
          <w:b/>
        </w:rPr>
      </w:pPr>
    </w:p>
    <w:p w:rsidR="00E70A92" w:rsidRPr="00DF5BD9" w:rsidRDefault="00E70A92" w:rsidP="00DF5BD9">
      <w:pPr>
        <w:jc w:val="both"/>
        <w:rPr>
          <w:b/>
          <w:bCs/>
        </w:rPr>
      </w:pPr>
    </w:p>
    <w:p w:rsidR="00ED608B" w:rsidRPr="00DF5BD9" w:rsidRDefault="00ED608B" w:rsidP="00DF5BD9">
      <w:pPr>
        <w:jc w:val="center"/>
        <w:rPr>
          <w:b/>
          <w:color w:val="000000"/>
        </w:rPr>
      </w:pPr>
    </w:p>
    <w:p w:rsidR="002945EF" w:rsidRPr="00DF5BD9" w:rsidRDefault="002945EF" w:rsidP="00DF5BD9">
      <w:pPr>
        <w:jc w:val="center"/>
        <w:rPr>
          <w:b/>
          <w:color w:val="000000"/>
        </w:rPr>
      </w:pPr>
    </w:p>
    <w:p w:rsidR="002945EF" w:rsidRPr="00DF5BD9" w:rsidRDefault="002945EF" w:rsidP="00DF5BD9">
      <w:pPr>
        <w:jc w:val="center"/>
        <w:rPr>
          <w:b/>
          <w:color w:val="000000"/>
        </w:rPr>
      </w:pPr>
    </w:p>
    <w:p w:rsidR="002945EF" w:rsidRPr="00DF5BD9" w:rsidRDefault="002945EF" w:rsidP="00DF5BD9">
      <w:pPr>
        <w:jc w:val="center"/>
        <w:rPr>
          <w:b/>
          <w:color w:val="000000"/>
        </w:rPr>
      </w:pPr>
    </w:p>
    <w:p w:rsidR="002945EF" w:rsidRPr="00DF5BD9" w:rsidRDefault="002945EF" w:rsidP="00DF5BD9">
      <w:pPr>
        <w:jc w:val="center"/>
        <w:rPr>
          <w:b/>
          <w:color w:val="000000"/>
        </w:rPr>
      </w:pPr>
    </w:p>
    <w:p w:rsidR="002945EF" w:rsidRPr="00DF5BD9" w:rsidRDefault="002945EF" w:rsidP="00DF5BD9">
      <w:pPr>
        <w:jc w:val="center"/>
        <w:rPr>
          <w:b/>
          <w:color w:val="000000"/>
        </w:rPr>
      </w:pPr>
    </w:p>
    <w:p w:rsidR="002945EF" w:rsidRPr="00DF5BD9" w:rsidRDefault="002945EF" w:rsidP="00DF5BD9">
      <w:pPr>
        <w:jc w:val="center"/>
        <w:rPr>
          <w:b/>
          <w:color w:val="000000"/>
        </w:rPr>
      </w:pPr>
    </w:p>
    <w:p w:rsidR="002945EF" w:rsidRPr="00DF5BD9" w:rsidRDefault="002945EF" w:rsidP="00DF5BD9">
      <w:pPr>
        <w:jc w:val="center"/>
        <w:rPr>
          <w:b/>
          <w:color w:val="000000"/>
        </w:rPr>
      </w:pPr>
    </w:p>
    <w:p w:rsidR="002945EF" w:rsidRPr="00DF5BD9" w:rsidRDefault="002945EF" w:rsidP="00DF5BD9">
      <w:pPr>
        <w:jc w:val="center"/>
        <w:rPr>
          <w:b/>
          <w:color w:val="000000"/>
        </w:rPr>
      </w:pPr>
    </w:p>
    <w:p w:rsidR="002945EF" w:rsidRPr="00DF5BD9" w:rsidRDefault="002945EF" w:rsidP="00DF5BD9">
      <w:pPr>
        <w:jc w:val="center"/>
        <w:rPr>
          <w:b/>
          <w:color w:val="000000"/>
        </w:rPr>
      </w:pPr>
    </w:p>
    <w:p w:rsidR="00BC7E2E" w:rsidRPr="00DF5BD9" w:rsidRDefault="00BC7E2E" w:rsidP="00DF5BD9">
      <w:pPr>
        <w:jc w:val="center"/>
        <w:rPr>
          <w:b/>
          <w:color w:val="000000"/>
        </w:rPr>
      </w:pPr>
      <w:r w:rsidRPr="00DF5BD9">
        <w:rPr>
          <w:b/>
          <w:color w:val="000000"/>
        </w:rPr>
        <w:lastRenderedPageBreak/>
        <w:t xml:space="preserve">Календарно-учебный график 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3877"/>
        <w:gridCol w:w="727"/>
        <w:gridCol w:w="657"/>
        <w:gridCol w:w="709"/>
        <w:gridCol w:w="1418"/>
        <w:gridCol w:w="1559"/>
      </w:tblGrid>
      <w:tr w:rsidR="00BC7E2E" w:rsidRPr="00DF5BD9" w:rsidTr="00ED608B">
        <w:trPr>
          <w:trHeight w:val="419"/>
          <w:jc w:val="center"/>
        </w:trPr>
        <w:tc>
          <w:tcPr>
            <w:tcW w:w="766" w:type="dxa"/>
            <w:vMerge w:val="restart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7" w:type="dxa"/>
            <w:vMerge w:val="restart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темы.</w:t>
            </w:r>
          </w:p>
        </w:tc>
        <w:tc>
          <w:tcPr>
            <w:tcW w:w="2093" w:type="dxa"/>
            <w:gridSpan w:val="3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C7E2E" w:rsidRPr="00DF5BD9" w:rsidTr="00ED608B">
        <w:trPr>
          <w:cantSplit/>
          <w:trHeight w:val="1013"/>
          <w:jc w:val="center"/>
        </w:trPr>
        <w:tc>
          <w:tcPr>
            <w:tcW w:w="766" w:type="dxa"/>
            <w:vMerge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Merge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657" w:type="dxa"/>
            <w:textDirection w:val="btLr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Практ.</w:t>
            </w:r>
          </w:p>
        </w:tc>
        <w:tc>
          <w:tcPr>
            <w:tcW w:w="1418" w:type="dxa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C7E2E" w:rsidRPr="00DF5BD9" w:rsidTr="00ED608B">
        <w:trPr>
          <w:jc w:val="center"/>
        </w:trPr>
        <w:tc>
          <w:tcPr>
            <w:tcW w:w="766" w:type="dxa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7" w:type="dxa"/>
            <w:gridSpan w:val="6"/>
            <w:vAlign w:val="center"/>
          </w:tcPr>
          <w:p w:rsidR="00BC7E2E" w:rsidRPr="00DF5BD9" w:rsidRDefault="00BC7E2E" w:rsidP="00DF5BD9">
            <w:pPr>
              <w:jc w:val="center"/>
              <w:rPr>
                <w:b/>
                <w:bCs/>
              </w:rPr>
            </w:pPr>
            <w:r w:rsidRPr="00DF5BD9">
              <w:rPr>
                <w:b/>
                <w:bCs/>
              </w:rPr>
              <w:t xml:space="preserve">Раздел </w:t>
            </w:r>
            <w:r w:rsidRPr="00DF5BD9">
              <w:rPr>
                <w:b/>
                <w:bCs/>
                <w:lang w:val="en-US"/>
              </w:rPr>
              <w:t>I</w:t>
            </w:r>
            <w:r w:rsidRPr="00DF5BD9">
              <w:rPr>
                <w:b/>
                <w:bCs/>
              </w:rPr>
              <w:t xml:space="preserve">«Хореография как вид искусства» - </w:t>
            </w:r>
            <w:r w:rsidR="00254D66" w:rsidRPr="00DF5BD9">
              <w:rPr>
                <w:b/>
                <w:bCs/>
              </w:rPr>
              <w:t>30</w:t>
            </w:r>
            <w:r w:rsidRPr="00DF5BD9">
              <w:rPr>
                <w:b/>
                <w:bCs/>
              </w:rPr>
              <w:t xml:space="preserve"> часов</w:t>
            </w:r>
          </w:p>
        </w:tc>
      </w:tr>
      <w:tr w:rsidR="00BC7E2E" w:rsidRPr="00DF5BD9" w:rsidTr="00ED608B">
        <w:trPr>
          <w:trHeight w:val="345"/>
          <w:jc w:val="center"/>
        </w:trPr>
        <w:tc>
          <w:tcPr>
            <w:tcW w:w="766" w:type="dxa"/>
            <w:vAlign w:val="center"/>
          </w:tcPr>
          <w:p w:rsidR="00BC7E2E" w:rsidRPr="00DF5BD9" w:rsidRDefault="00BC7E2E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BC7E2E" w:rsidRPr="00DF5BD9" w:rsidRDefault="00BC7E2E" w:rsidP="00DF5BD9">
            <w:pPr>
              <w:jc w:val="center"/>
            </w:pPr>
            <w:r w:rsidRPr="00DF5BD9">
              <w:t>Хореография как специфическая форма общественного сознания</w:t>
            </w:r>
          </w:p>
        </w:tc>
        <w:tc>
          <w:tcPr>
            <w:tcW w:w="727" w:type="dxa"/>
            <w:vAlign w:val="center"/>
          </w:tcPr>
          <w:p w:rsidR="00BC7E2E" w:rsidRPr="00DF5BD9" w:rsidRDefault="001D789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BC7E2E" w:rsidRPr="00DF5BD9" w:rsidRDefault="001D789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7E2E" w:rsidRPr="00DF5BD9" w:rsidRDefault="00BC7E2E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E2E" w:rsidRPr="00DF5BD9" w:rsidRDefault="00BC7E2E" w:rsidP="00DF5BD9">
            <w:pPr>
              <w:jc w:val="center"/>
            </w:pPr>
          </w:p>
        </w:tc>
      </w:tr>
      <w:tr w:rsidR="008A2AB9" w:rsidRPr="00DF5BD9" w:rsidTr="00ED608B">
        <w:trPr>
          <w:trHeight w:val="345"/>
          <w:jc w:val="center"/>
        </w:trPr>
        <w:tc>
          <w:tcPr>
            <w:tcW w:w="766" w:type="dxa"/>
            <w:vAlign w:val="center"/>
          </w:tcPr>
          <w:p w:rsidR="008A2AB9" w:rsidRPr="00DF5BD9" w:rsidRDefault="008A2AB9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8A2AB9" w:rsidRPr="00DF5BD9" w:rsidRDefault="008A2AB9" w:rsidP="00DF5BD9">
            <w:pPr>
              <w:jc w:val="center"/>
            </w:pPr>
            <w:r w:rsidRPr="00DF5BD9">
              <w:t>Хореография как специфическая форма общественного сознания</w:t>
            </w:r>
          </w:p>
        </w:tc>
        <w:tc>
          <w:tcPr>
            <w:tcW w:w="727" w:type="dxa"/>
            <w:vAlign w:val="center"/>
          </w:tcPr>
          <w:p w:rsidR="008A2AB9" w:rsidRPr="00DF5BD9" w:rsidRDefault="001D789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8A2AB9" w:rsidRPr="00DF5BD9" w:rsidRDefault="001D789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A2AB9" w:rsidRPr="00DF5BD9" w:rsidRDefault="008A2AB9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AB9" w:rsidRPr="00DF5BD9" w:rsidRDefault="008A2AB9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AB9" w:rsidRPr="00DF5BD9" w:rsidRDefault="008A2AB9" w:rsidP="00DF5BD9">
            <w:pPr>
              <w:jc w:val="center"/>
            </w:pPr>
          </w:p>
        </w:tc>
      </w:tr>
      <w:tr w:rsidR="008A2AB9" w:rsidRPr="00DF5BD9" w:rsidTr="00ED608B">
        <w:trPr>
          <w:trHeight w:val="345"/>
          <w:jc w:val="center"/>
        </w:trPr>
        <w:tc>
          <w:tcPr>
            <w:tcW w:w="766" w:type="dxa"/>
            <w:vAlign w:val="center"/>
          </w:tcPr>
          <w:p w:rsidR="008A2AB9" w:rsidRPr="00DF5BD9" w:rsidRDefault="008A2AB9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8A2AB9" w:rsidRPr="00DF5BD9" w:rsidRDefault="008A2AB9" w:rsidP="00DF5BD9">
            <w:pPr>
              <w:jc w:val="center"/>
            </w:pPr>
            <w:r w:rsidRPr="00DF5BD9">
              <w:t>Основные этапы эволюции русской и зарубежной хореографии от зарождения до современности.</w:t>
            </w:r>
          </w:p>
        </w:tc>
        <w:tc>
          <w:tcPr>
            <w:tcW w:w="727" w:type="dxa"/>
            <w:vAlign w:val="center"/>
          </w:tcPr>
          <w:p w:rsidR="008A2AB9" w:rsidRPr="00DF5BD9" w:rsidRDefault="001D789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8A2AB9" w:rsidRPr="00DF5BD9" w:rsidRDefault="001D789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A2AB9" w:rsidRPr="00DF5BD9" w:rsidRDefault="008A2AB9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2AB9" w:rsidRPr="00DF5BD9" w:rsidRDefault="008A2AB9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AB9" w:rsidRPr="00DF5BD9" w:rsidRDefault="008A2AB9" w:rsidP="00DF5BD9">
            <w:pPr>
              <w:jc w:val="center"/>
            </w:pPr>
          </w:p>
        </w:tc>
      </w:tr>
      <w:tr w:rsidR="008A2AB9" w:rsidRPr="00DF5BD9" w:rsidTr="00ED608B">
        <w:trPr>
          <w:trHeight w:val="345"/>
          <w:jc w:val="center"/>
        </w:trPr>
        <w:tc>
          <w:tcPr>
            <w:tcW w:w="766" w:type="dxa"/>
            <w:vAlign w:val="center"/>
          </w:tcPr>
          <w:p w:rsidR="008A2AB9" w:rsidRPr="00DF5BD9" w:rsidRDefault="008A2AB9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8A2AB9" w:rsidRPr="00DF5BD9" w:rsidRDefault="008A2AB9" w:rsidP="00DF5BD9">
            <w:pPr>
              <w:jc w:val="center"/>
            </w:pPr>
            <w:r w:rsidRPr="00DF5BD9">
              <w:t>Основные этапы эволюции русской и зарубежной хореографии от зарождения до современности.</w:t>
            </w:r>
          </w:p>
        </w:tc>
        <w:tc>
          <w:tcPr>
            <w:tcW w:w="727" w:type="dxa"/>
            <w:vAlign w:val="center"/>
          </w:tcPr>
          <w:p w:rsidR="008A2AB9" w:rsidRPr="00DF5BD9" w:rsidRDefault="001D789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8A2AB9" w:rsidRPr="00DF5BD9" w:rsidRDefault="008A2AB9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B9" w:rsidRPr="00DF5BD9" w:rsidRDefault="001D7896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A2AB9" w:rsidRPr="00DF5BD9" w:rsidRDefault="008A2AB9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AB9" w:rsidRPr="00DF5BD9" w:rsidRDefault="008A2AB9" w:rsidP="00DF5BD9">
            <w:pPr>
              <w:jc w:val="center"/>
            </w:pPr>
          </w:p>
        </w:tc>
      </w:tr>
      <w:tr w:rsidR="009B3937" w:rsidRPr="00DF5BD9" w:rsidTr="00ED608B">
        <w:trPr>
          <w:trHeight w:val="345"/>
          <w:jc w:val="center"/>
        </w:trPr>
        <w:tc>
          <w:tcPr>
            <w:tcW w:w="766" w:type="dxa"/>
            <w:vAlign w:val="center"/>
          </w:tcPr>
          <w:p w:rsidR="009B3937" w:rsidRPr="00DF5BD9" w:rsidRDefault="009B3937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9B3937" w:rsidRPr="00DF5BD9" w:rsidRDefault="009B3937" w:rsidP="00DF5BD9">
            <w:pPr>
              <w:jc w:val="center"/>
            </w:pPr>
            <w:r w:rsidRPr="00DF5BD9">
              <w:t>Основные этапы эволюции русской и зарубежной хореографии от зарождения до современности.</w:t>
            </w:r>
          </w:p>
        </w:tc>
        <w:tc>
          <w:tcPr>
            <w:tcW w:w="727" w:type="dxa"/>
            <w:vAlign w:val="center"/>
          </w:tcPr>
          <w:p w:rsidR="009B3937" w:rsidRPr="00DF5BD9" w:rsidRDefault="009B3937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9B3937" w:rsidRPr="00DF5BD9" w:rsidRDefault="009B3937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937" w:rsidRPr="00DF5BD9" w:rsidRDefault="009B3937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B3937" w:rsidRPr="00DF5BD9" w:rsidRDefault="009B3937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3937" w:rsidRPr="00DF5BD9" w:rsidRDefault="009B3937" w:rsidP="00DF5BD9">
            <w:pPr>
              <w:jc w:val="center"/>
            </w:pPr>
          </w:p>
        </w:tc>
      </w:tr>
      <w:tr w:rsidR="004F297F" w:rsidRPr="00DF5BD9" w:rsidTr="00ED608B">
        <w:trPr>
          <w:trHeight w:val="186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Музыка как основа хореографического произведения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345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Музыка как основа хореографического произведения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345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Музыка как основа хореографического произведения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345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Музыка как основа хореографического произведения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345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Музыка как основа хореографического произведения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F07E71">
        <w:trPr>
          <w:trHeight w:val="307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Хореографический образ.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371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Хореографический образ.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363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Хореографический образ.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369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Хореографический образ.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369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Хореографический образ.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92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Драматургия танца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Драматургия танца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Драматургия танца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Драматургия танца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Драматургия танца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88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Хореография и сценография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8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Хореография и сценография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8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Хореография и сценография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271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Хореография и сценография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307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Хореография и сценография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947" w:type="dxa"/>
            <w:gridSpan w:val="6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«Основы хореографии» - </w:t>
            </w:r>
            <w:r w:rsidR="00C32FD2"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4F297F" w:rsidRPr="00DF5BD9" w:rsidTr="00ED608B">
        <w:trPr>
          <w:trHeight w:val="131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429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429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429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063FBF" w:rsidRPr="00DF5BD9" w:rsidTr="00ED608B">
        <w:trPr>
          <w:trHeight w:val="429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29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29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4F297F" w:rsidRPr="00DF5BD9" w:rsidTr="00ED608B">
        <w:trPr>
          <w:trHeight w:val="429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429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429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«Классический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«Бальный эстрадный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198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4F297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4F297F" w:rsidRPr="00DF5BD9" w:rsidRDefault="004F297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4F297F" w:rsidRPr="00DF5BD9" w:rsidRDefault="004F297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F297F" w:rsidRPr="00DF5BD9" w:rsidRDefault="004F297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F297F" w:rsidRPr="00DF5BD9" w:rsidRDefault="004F297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«Современный танец»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F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47" w:type="dxa"/>
            <w:gridSpan w:val="6"/>
            <w:vAlign w:val="center"/>
          </w:tcPr>
          <w:p w:rsidR="00063FBF" w:rsidRPr="00DF5BD9" w:rsidRDefault="00063FBF" w:rsidP="00DF5BD9">
            <w:pPr>
              <w:jc w:val="center"/>
              <w:rPr>
                <w:b/>
                <w:bCs/>
              </w:rPr>
            </w:pPr>
            <w:r w:rsidRPr="00DF5BD9">
              <w:rPr>
                <w:b/>
                <w:bCs/>
              </w:rPr>
              <w:t xml:space="preserve">Раздел </w:t>
            </w:r>
            <w:r w:rsidRPr="00DF5BD9">
              <w:rPr>
                <w:b/>
                <w:bCs/>
                <w:lang w:val="en-US"/>
              </w:rPr>
              <w:t>III</w:t>
            </w:r>
            <w:r w:rsidRPr="00DF5BD9">
              <w:rPr>
                <w:b/>
                <w:bCs/>
              </w:rPr>
              <w:t>.     «Постановочные и репетиционные занятия»  12 часов.</w:t>
            </w: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«Постановочные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«Постановочные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«Постановочные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«Постановочные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«Постановочные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«Постановочные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«Постановочные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«Постановочные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«Постановочные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05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«Репетиционные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05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«Репетиционные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05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«Репетиционные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05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«Репетиционные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05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«Репетиционные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05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«Репетиционные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05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«Репетиционные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405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232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>«Репетиционные занятия»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65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3FBF" w:rsidRPr="00DF5BD9" w:rsidRDefault="00063FBF" w:rsidP="00DF5BD9">
            <w:pPr>
              <w:jc w:val="center"/>
            </w:pPr>
            <w:r w:rsidRPr="00DF5BD9">
              <w:t>1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</w:pPr>
          </w:p>
        </w:tc>
      </w:tr>
      <w:tr w:rsidR="00063FBF" w:rsidRPr="00DF5BD9" w:rsidTr="00ED608B">
        <w:trPr>
          <w:trHeight w:val="70"/>
          <w:jc w:val="center"/>
        </w:trPr>
        <w:tc>
          <w:tcPr>
            <w:tcW w:w="766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727" w:type="dxa"/>
            <w:vAlign w:val="center"/>
          </w:tcPr>
          <w:p w:rsidR="00063FBF" w:rsidRPr="00DF5BD9" w:rsidRDefault="00063FBF" w:rsidP="00DF5BD9">
            <w:pPr>
              <w:jc w:val="center"/>
              <w:rPr>
                <w:b/>
              </w:rPr>
            </w:pPr>
            <w:r w:rsidRPr="00DF5BD9">
              <w:rPr>
                <w:b/>
              </w:rPr>
              <w:t>72</w:t>
            </w:r>
          </w:p>
        </w:tc>
        <w:tc>
          <w:tcPr>
            <w:tcW w:w="657" w:type="dxa"/>
            <w:vAlign w:val="center"/>
          </w:tcPr>
          <w:p w:rsidR="00063FBF" w:rsidRPr="00DF5BD9" w:rsidRDefault="00B82C8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063FBF" w:rsidRPr="00DF5BD9" w:rsidRDefault="00B82C8F" w:rsidP="00DF5BD9">
            <w:pPr>
              <w:jc w:val="center"/>
              <w:rPr>
                <w:b/>
              </w:rPr>
            </w:pPr>
            <w:r w:rsidRPr="00DF5BD9">
              <w:rPr>
                <w:b/>
              </w:rPr>
              <w:t>47</w:t>
            </w:r>
          </w:p>
        </w:tc>
        <w:tc>
          <w:tcPr>
            <w:tcW w:w="1418" w:type="dxa"/>
            <w:vAlign w:val="center"/>
          </w:tcPr>
          <w:p w:rsidR="00063FBF" w:rsidRPr="00DF5BD9" w:rsidRDefault="00063FBF" w:rsidP="00DF5BD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3FBF" w:rsidRPr="00DF5BD9" w:rsidRDefault="00063FBF" w:rsidP="00DF5BD9">
            <w:pPr>
              <w:jc w:val="center"/>
              <w:rPr>
                <w:b/>
              </w:rPr>
            </w:pPr>
          </w:p>
        </w:tc>
      </w:tr>
    </w:tbl>
    <w:p w:rsidR="002945EF" w:rsidRPr="00DF5BD9" w:rsidRDefault="002945EF" w:rsidP="00DF5BD9">
      <w:pPr>
        <w:shd w:val="clear" w:color="auto" w:fill="FFFFFF"/>
        <w:tabs>
          <w:tab w:val="left" w:pos="464"/>
        </w:tabs>
        <w:jc w:val="both"/>
        <w:rPr>
          <w:b/>
          <w:bCs/>
          <w:iCs/>
          <w:color w:val="000000"/>
          <w:spacing w:val="3"/>
        </w:rPr>
      </w:pPr>
    </w:p>
    <w:p w:rsidR="00E70A92" w:rsidRPr="00DF5BD9" w:rsidRDefault="00E70A92" w:rsidP="00DF5BD9">
      <w:pPr>
        <w:shd w:val="clear" w:color="auto" w:fill="FFFFFF"/>
        <w:tabs>
          <w:tab w:val="left" w:pos="464"/>
        </w:tabs>
        <w:jc w:val="both"/>
        <w:rPr>
          <w:b/>
          <w:bCs/>
          <w:iCs/>
          <w:color w:val="000000"/>
          <w:spacing w:val="3"/>
        </w:rPr>
      </w:pPr>
      <w:r w:rsidRPr="00DF5BD9">
        <w:rPr>
          <w:b/>
          <w:bCs/>
          <w:iCs/>
          <w:color w:val="000000"/>
          <w:spacing w:val="3"/>
        </w:rPr>
        <w:t>Содержание деятельности</w:t>
      </w:r>
      <w:r w:rsidRPr="00DF5BD9">
        <w:rPr>
          <w:b/>
          <w:bCs/>
          <w:iCs/>
        </w:rPr>
        <w:t xml:space="preserve"> программы построено</w:t>
      </w:r>
      <w:r w:rsidRPr="00DF5BD9">
        <w:rPr>
          <w:b/>
          <w:bCs/>
          <w:iCs/>
          <w:color w:val="000000"/>
          <w:spacing w:val="3"/>
        </w:rPr>
        <w:t xml:space="preserve"> на основе функциональных модулей:</w:t>
      </w:r>
    </w:p>
    <w:p w:rsidR="00E70A92" w:rsidRPr="00DF5BD9" w:rsidRDefault="00E70A92" w:rsidP="00DF5BD9">
      <w:pPr>
        <w:pStyle w:val="a5"/>
        <w:numPr>
          <w:ilvl w:val="0"/>
          <w:numId w:val="4"/>
        </w:numPr>
        <w:shd w:val="clear" w:color="auto" w:fill="FFFFFF"/>
        <w:tabs>
          <w:tab w:val="left" w:pos="464"/>
        </w:tabs>
        <w:ind w:left="0" w:firstLine="0"/>
        <w:jc w:val="both"/>
        <w:rPr>
          <w:b/>
          <w:bCs/>
          <w:i/>
          <w:iCs/>
          <w:color w:val="000000"/>
          <w:spacing w:val="3"/>
        </w:rPr>
      </w:pPr>
      <w:r w:rsidRPr="00DF5BD9">
        <w:rPr>
          <w:b/>
          <w:bCs/>
        </w:rPr>
        <w:t xml:space="preserve"> Творческий </w:t>
      </w:r>
      <w:r w:rsidRPr="00DF5BD9">
        <w:t>(показ танцевальных постановок на мероприятиях; участие в поселковых, районных концертных программах).</w:t>
      </w:r>
    </w:p>
    <w:p w:rsidR="00E70A92" w:rsidRPr="00DF5BD9" w:rsidRDefault="00E70A92" w:rsidP="00DF5BD9">
      <w:pPr>
        <w:pStyle w:val="a5"/>
        <w:numPr>
          <w:ilvl w:val="0"/>
          <w:numId w:val="4"/>
        </w:numPr>
        <w:shd w:val="clear" w:color="auto" w:fill="FFFFFF"/>
        <w:tabs>
          <w:tab w:val="left" w:pos="464"/>
        </w:tabs>
        <w:ind w:left="0" w:firstLine="0"/>
        <w:jc w:val="both"/>
        <w:rPr>
          <w:b/>
          <w:bCs/>
          <w:i/>
          <w:iCs/>
          <w:color w:val="000000"/>
          <w:spacing w:val="3"/>
        </w:rPr>
      </w:pPr>
      <w:r w:rsidRPr="00DF5BD9">
        <w:rPr>
          <w:b/>
          <w:bCs/>
        </w:rPr>
        <w:t>Оздоровительный</w:t>
      </w:r>
      <w:r w:rsidR="002945EF" w:rsidRPr="00DF5BD9">
        <w:rPr>
          <w:b/>
          <w:bCs/>
        </w:rPr>
        <w:t xml:space="preserve"> </w:t>
      </w:r>
      <w:r w:rsidRPr="00DF5BD9">
        <w:t>(укрепление здоровья детей через физические упражнения и пропаганду здорового образа жизни).</w:t>
      </w:r>
    </w:p>
    <w:p w:rsidR="00E70A92" w:rsidRPr="00DF5BD9" w:rsidRDefault="00E70A92" w:rsidP="00DF5BD9">
      <w:pPr>
        <w:pStyle w:val="a5"/>
        <w:numPr>
          <w:ilvl w:val="0"/>
          <w:numId w:val="4"/>
        </w:numPr>
        <w:shd w:val="clear" w:color="auto" w:fill="FFFFFF"/>
        <w:tabs>
          <w:tab w:val="left" w:pos="464"/>
        </w:tabs>
        <w:ind w:left="0" w:firstLine="0"/>
        <w:jc w:val="both"/>
        <w:rPr>
          <w:b/>
          <w:bCs/>
          <w:i/>
          <w:iCs/>
          <w:color w:val="000000"/>
          <w:spacing w:val="3"/>
        </w:rPr>
      </w:pPr>
      <w:r w:rsidRPr="00DF5BD9">
        <w:rPr>
          <w:b/>
          <w:bCs/>
        </w:rPr>
        <w:t xml:space="preserve"> Развивающий </w:t>
      </w:r>
      <w:r w:rsidRPr="00DF5BD9">
        <w:t>(реализация заложенной в человеке  от природы потребности в поиске, через игровые танцевальные комбинации; сбор различных материалов, информации и т.д. для пополнения  хореографической копилки).</w:t>
      </w:r>
    </w:p>
    <w:p w:rsidR="00E70A92" w:rsidRPr="00DF5BD9" w:rsidRDefault="00E70A92" w:rsidP="00DF5BD9">
      <w:pPr>
        <w:jc w:val="both"/>
        <w:rPr>
          <w:b/>
          <w:bCs/>
        </w:rPr>
      </w:pPr>
      <w:r w:rsidRPr="00DF5BD9">
        <w:rPr>
          <w:b/>
          <w:bCs/>
          <w:iCs/>
          <w:color w:val="000000"/>
          <w:spacing w:val="3"/>
        </w:rPr>
        <w:t xml:space="preserve">Основные принципы </w:t>
      </w:r>
      <w:r w:rsidRPr="00DF5BD9">
        <w:rPr>
          <w:b/>
          <w:bCs/>
          <w:iCs/>
        </w:rPr>
        <w:t xml:space="preserve"> построения деятельности</w:t>
      </w:r>
      <w:r w:rsidRPr="00DF5BD9">
        <w:rPr>
          <w:b/>
          <w:bCs/>
        </w:rPr>
        <w:t>.</w:t>
      </w:r>
    </w:p>
    <w:p w:rsidR="00E70A92" w:rsidRPr="00DF5BD9" w:rsidRDefault="00E70A92" w:rsidP="00DF5BD9">
      <w:pPr>
        <w:numPr>
          <w:ilvl w:val="1"/>
          <w:numId w:val="1"/>
        </w:numPr>
        <w:ind w:left="0" w:firstLine="0"/>
        <w:jc w:val="both"/>
        <w:rPr>
          <w:b/>
          <w:bCs/>
        </w:rPr>
      </w:pPr>
      <w:r w:rsidRPr="00DF5BD9">
        <w:rPr>
          <w:b/>
          <w:bCs/>
        </w:rPr>
        <w:t>Принцип инициативы и добровольности.</w:t>
      </w:r>
    </w:p>
    <w:p w:rsidR="00E70A92" w:rsidRPr="00DF5BD9" w:rsidRDefault="002945EF" w:rsidP="00DF5BD9">
      <w:pPr>
        <w:jc w:val="both"/>
      </w:pPr>
      <w:r w:rsidRPr="00DF5BD9">
        <w:t xml:space="preserve">Вступление детей </w:t>
      </w:r>
      <w:r w:rsidR="00E70A92" w:rsidRPr="00DF5BD9">
        <w:t>происходит по доброй воле и инициативе самих  детей и их родителей, что является – непременным условием успешного функционирования.</w:t>
      </w:r>
    </w:p>
    <w:p w:rsidR="00E70A92" w:rsidRPr="00DF5BD9" w:rsidRDefault="00E70A92" w:rsidP="00DF5BD9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both"/>
      </w:pPr>
      <w:r w:rsidRPr="00DF5BD9">
        <w:rPr>
          <w:b/>
          <w:bCs/>
        </w:rPr>
        <w:t>Принцип интереса.</w:t>
      </w:r>
      <w:r w:rsidRPr="00DF5BD9">
        <w:t xml:space="preserve"> «Интерес» отражает свойство учащегося – иметь определенные ориентиры в своей деятельности, его внутреннюю мотивацию. Для участников мотивацией является интерес к занятиям танцами, как к уникальной форме общения и определенному виду творческой деятельности. Участие в концертных программах, фестивалях, являются упражнением способностей участников в реализации физических, интеллектуальных и эмоциональных сил.</w:t>
      </w:r>
    </w:p>
    <w:p w:rsidR="00E70A92" w:rsidRPr="00DF5BD9" w:rsidRDefault="00E70A92" w:rsidP="00DF5BD9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both"/>
      </w:pPr>
      <w:r w:rsidRPr="00DF5BD9">
        <w:rPr>
          <w:b/>
          <w:bCs/>
        </w:rPr>
        <w:t>Принцип самодеятельности.</w:t>
      </w:r>
    </w:p>
    <w:p w:rsidR="00E70A92" w:rsidRPr="00DF5BD9" w:rsidRDefault="00E70A92" w:rsidP="00DF5BD9">
      <w:pPr>
        <w:jc w:val="both"/>
      </w:pPr>
      <w:r w:rsidRPr="00DF5BD9">
        <w:t xml:space="preserve">«Сами создаем и сами творим свой досуг» - вот суть этого принципа. Для эффективного существования участники сами придумывают и организовывают свой досуг. Для этого постоянно планируется и осуществляется две главных функции. </w:t>
      </w:r>
    </w:p>
    <w:p w:rsidR="00E70A92" w:rsidRPr="00DF5BD9" w:rsidRDefault="00E70A92" w:rsidP="00DF5BD9">
      <w:pPr>
        <w:jc w:val="both"/>
      </w:pPr>
      <w:r w:rsidRPr="00DF5BD9">
        <w:rPr>
          <w:b/>
          <w:bCs/>
        </w:rPr>
        <w:t>Функция внутренняя</w:t>
      </w:r>
      <w:r w:rsidRPr="00DF5BD9">
        <w:t xml:space="preserve"> - функция самообслуживания, саморазвития, самовоспитания, удовлетворения своих личных потребностей. </w:t>
      </w:r>
    </w:p>
    <w:p w:rsidR="00B4069B" w:rsidRPr="00DF5BD9" w:rsidRDefault="00E70A92" w:rsidP="00DF5BD9">
      <w:pPr>
        <w:jc w:val="both"/>
      </w:pPr>
      <w:r w:rsidRPr="00DF5BD9">
        <w:rPr>
          <w:b/>
          <w:bCs/>
        </w:rPr>
        <w:t>Функцию внешнюю</w:t>
      </w:r>
      <w:r w:rsidRPr="00DF5BD9">
        <w:t xml:space="preserve"> – функцию активного вовлечения воспитанников в социально-творческ</w:t>
      </w:r>
      <w:r w:rsidR="002945EF" w:rsidRPr="00DF5BD9">
        <w:t xml:space="preserve">ую работу, проводимую в поселке </w:t>
      </w:r>
      <w:r w:rsidRPr="00DF5BD9">
        <w:t>(участие в различных акциях по проп</w:t>
      </w:r>
      <w:r w:rsidR="00B4069B" w:rsidRPr="00DF5BD9">
        <w:t>аганде здорового образа жизни).</w:t>
      </w:r>
    </w:p>
    <w:p w:rsidR="00E70A92" w:rsidRPr="00DF5BD9" w:rsidRDefault="00E70A92" w:rsidP="00DF5BD9">
      <w:pPr>
        <w:jc w:val="both"/>
      </w:pPr>
      <w:r w:rsidRPr="00DF5BD9">
        <w:rPr>
          <w:b/>
          <w:bCs/>
        </w:rPr>
        <w:t>Принцип органического сочетания управления и самоуправления в творческом объединении.</w:t>
      </w:r>
    </w:p>
    <w:p w:rsidR="00E70A92" w:rsidRPr="00DF5BD9" w:rsidRDefault="00E70A92" w:rsidP="00DF5BD9">
      <w:pPr>
        <w:shd w:val="clear" w:color="auto" w:fill="FFFFFF"/>
        <w:jc w:val="both"/>
      </w:pPr>
      <w:r w:rsidRPr="00DF5BD9">
        <w:t>Данный принцип предусматривает:</w:t>
      </w:r>
    </w:p>
    <w:p w:rsidR="00E70A92" w:rsidRPr="00DF5BD9" w:rsidRDefault="00E70A92" w:rsidP="00DF5BD9">
      <w:pPr>
        <w:pStyle w:val="a5"/>
        <w:numPr>
          <w:ilvl w:val="0"/>
          <w:numId w:val="5"/>
        </w:numPr>
        <w:shd w:val="clear" w:color="auto" w:fill="FFFFFF"/>
        <w:tabs>
          <w:tab w:val="left" w:pos="464"/>
        </w:tabs>
        <w:ind w:left="0" w:firstLine="0"/>
        <w:jc w:val="both"/>
      </w:pPr>
      <w:r w:rsidRPr="00DF5BD9">
        <w:t>Приобретение опыта организации коллективных дел,</w:t>
      </w:r>
    </w:p>
    <w:p w:rsidR="00E70A92" w:rsidRPr="00DF5BD9" w:rsidRDefault="00E70A92" w:rsidP="00DF5BD9">
      <w:pPr>
        <w:pStyle w:val="a5"/>
        <w:numPr>
          <w:ilvl w:val="0"/>
          <w:numId w:val="5"/>
        </w:numPr>
        <w:shd w:val="clear" w:color="auto" w:fill="FFFFFF"/>
        <w:tabs>
          <w:tab w:val="left" w:pos="360"/>
        </w:tabs>
        <w:ind w:left="0" w:firstLine="0"/>
        <w:jc w:val="both"/>
      </w:pPr>
      <w:r w:rsidRPr="00DF5BD9">
        <w:t>Защиту каждого воспитанника от негативных проявлений и вредных привычек,</w:t>
      </w:r>
    </w:p>
    <w:p w:rsidR="00E70A92" w:rsidRPr="00DF5BD9" w:rsidRDefault="00E70A92" w:rsidP="00DF5BD9">
      <w:pPr>
        <w:pStyle w:val="a5"/>
        <w:numPr>
          <w:ilvl w:val="0"/>
          <w:numId w:val="5"/>
        </w:numPr>
        <w:shd w:val="clear" w:color="auto" w:fill="FFFFFF"/>
        <w:tabs>
          <w:tab w:val="left" w:pos="464"/>
        </w:tabs>
        <w:ind w:left="0" w:firstLine="0"/>
        <w:jc w:val="both"/>
      </w:pPr>
      <w:r w:rsidRPr="00DF5BD9">
        <w:t>Формирование чувства ответственности за принятое решение и свои поступки.</w:t>
      </w:r>
    </w:p>
    <w:p w:rsidR="005C7D94" w:rsidRPr="00DF5BD9" w:rsidRDefault="00E70A92" w:rsidP="00DF5BD9">
      <w:pPr>
        <w:tabs>
          <w:tab w:val="left" w:pos="9540"/>
        </w:tabs>
        <w:jc w:val="both"/>
      </w:pPr>
      <w:r w:rsidRPr="00DF5BD9">
        <w:rPr>
          <w:iCs/>
        </w:rPr>
        <w:t>По программе разработаны критерии</w:t>
      </w:r>
      <w:r w:rsidRPr="00DF5BD9">
        <w:t xml:space="preserve">  оценивания знаний, умений и навыков.</w:t>
      </w:r>
    </w:p>
    <w:p w:rsidR="00287378" w:rsidRPr="00DF5BD9" w:rsidRDefault="00287378" w:rsidP="00DF5BD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5BD9">
        <w:rPr>
          <w:b/>
          <w:color w:val="000000"/>
        </w:rPr>
        <w:t>Кадровое обеспечение программы</w:t>
      </w:r>
    </w:p>
    <w:tbl>
      <w:tblPr>
        <w:tblStyle w:val="ac"/>
        <w:tblW w:w="10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1701"/>
        <w:gridCol w:w="1509"/>
        <w:gridCol w:w="913"/>
      </w:tblGrid>
      <w:tr w:rsidR="00287378" w:rsidRPr="00DF5BD9" w:rsidTr="00A44D1A">
        <w:tc>
          <w:tcPr>
            <w:tcW w:w="1844" w:type="dxa"/>
          </w:tcPr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b/>
                <w:color w:val="000000"/>
                <w:sz w:val="24"/>
                <w:szCs w:val="24"/>
              </w:rPr>
              <w:t xml:space="preserve">ФИО, </w:t>
            </w:r>
          </w:p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b/>
                <w:color w:val="000000"/>
                <w:sz w:val="24"/>
                <w:szCs w:val="24"/>
              </w:rPr>
              <w:t>занимаемая</w:t>
            </w:r>
          </w:p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b/>
                <w:bCs/>
                <w:sz w:val="24"/>
                <w:szCs w:val="24"/>
              </w:rPr>
              <w:t>Образование, какой ВУЗ окончил, год окончания</w:t>
            </w:r>
          </w:p>
        </w:tc>
        <w:tc>
          <w:tcPr>
            <w:tcW w:w="1701" w:type="dxa"/>
          </w:tcPr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b/>
                <w:color w:val="000000"/>
                <w:sz w:val="24"/>
                <w:szCs w:val="24"/>
              </w:rPr>
              <w:t>Педагогический</w:t>
            </w:r>
          </w:p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b/>
                <w:color w:val="000000"/>
                <w:sz w:val="24"/>
                <w:szCs w:val="24"/>
              </w:rPr>
              <w:t>стаж/стаж по занимаемой должности</w:t>
            </w:r>
          </w:p>
        </w:tc>
        <w:tc>
          <w:tcPr>
            <w:tcW w:w="1509" w:type="dxa"/>
          </w:tcPr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b/>
                <w:bCs/>
                <w:sz w:val="24"/>
                <w:szCs w:val="24"/>
              </w:rPr>
              <w:t>Квалификационная категория, приказ</w:t>
            </w:r>
          </w:p>
        </w:tc>
        <w:tc>
          <w:tcPr>
            <w:tcW w:w="913" w:type="dxa"/>
          </w:tcPr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b/>
                <w:color w:val="000000"/>
                <w:sz w:val="24"/>
                <w:szCs w:val="24"/>
              </w:rPr>
              <w:t>Звание</w:t>
            </w:r>
          </w:p>
        </w:tc>
      </w:tr>
      <w:tr w:rsidR="00287378" w:rsidRPr="00DF5BD9" w:rsidTr="00A44D1A">
        <w:tc>
          <w:tcPr>
            <w:tcW w:w="1844" w:type="dxa"/>
          </w:tcPr>
          <w:p w:rsidR="00287378" w:rsidRPr="00DF5BD9" w:rsidRDefault="00D75B24" w:rsidP="00DF5BD9">
            <w:pPr>
              <w:pStyle w:val="ad"/>
              <w:spacing w:before="0" w:beforeAutospacing="0" w:after="0" w:afterAutospacing="0"/>
              <w:rPr>
                <w:rFonts w:cs="Times New Roman"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color w:val="000000"/>
                <w:sz w:val="24"/>
                <w:szCs w:val="24"/>
              </w:rPr>
              <w:t>Волкова Наталья Михайловна</w:t>
            </w:r>
          </w:p>
        </w:tc>
        <w:tc>
          <w:tcPr>
            <w:tcW w:w="4394" w:type="dxa"/>
          </w:tcPr>
          <w:p w:rsidR="00287378" w:rsidRPr="00DF5BD9" w:rsidRDefault="00287378" w:rsidP="00DF5B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287378" w:rsidRPr="00DF5BD9" w:rsidRDefault="00287378" w:rsidP="00DF5B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DF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 институт </w:t>
            </w:r>
          </w:p>
          <w:p w:rsidR="00287378" w:rsidRPr="00DF5BD9" w:rsidRDefault="00287378" w:rsidP="00DF5B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Тихоокеанского государственного </w:t>
            </w:r>
          </w:p>
          <w:p w:rsidR="00287378" w:rsidRPr="00DF5BD9" w:rsidRDefault="00287378" w:rsidP="00DF5BD9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университета  </w:t>
            </w:r>
          </w:p>
        </w:tc>
        <w:tc>
          <w:tcPr>
            <w:tcW w:w="1701" w:type="dxa"/>
          </w:tcPr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1509" w:type="dxa"/>
          </w:tcPr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287378" w:rsidRPr="00DF5BD9" w:rsidRDefault="00287378" w:rsidP="00DF5BD9">
            <w:pPr>
              <w:pStyle w:val="ad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5BD9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70A92" w:rsidRPr="00DF5BD9" w:rsidRDefault="00E70A92" w:rsidP="00DF5BD9">
      <w:pPr>
        <w:jc w:val="both"/>
        <w:rPr>
          <w:b/>
          <w:bCs/>
        </w:rPr>
      </w:pPr>
      <w:r w:rsidRPr="00DF5BD9">
        <w:rPr>
          <w:b/>
          <w:bCs/>
        </w:rPr>
        <w:lastRenderedPageBreak/>
        <w:t>Виды и формы контроля.</w:t>
      </w:r>
    </w:p>
    <w:p w:rsidR="00E70A92" w:rsidRPr="00DF5BD9" w:rsidRDefault="00E70A92" w:rsidP="00DF5BD9">
      <w:pPr>
        <w:jc w:val="both"/>
      </w:pPr>
      <w:r w:rsidRPr="00DF5BD9">
        <w:rPr>
          <w:b/>
          <w:bCs/>
        </w:rPr>
        <w:t>Систематический контроль</w:t>
      </w:r>
      <w:r w:rsidRPr="00DF5BD9">
        <w:t xml:space="preserve"> проводится на каждом занятии, а так же по окончании темы, раздела. Формы контроля: наблюдение, опрос или анализ выступления. Устная оценка педагога или учащихся.</w:t>
      </w:r>
    </w:p>
    <w:p w:rsidR="00E70A92" w:rsidRPr="00DF5BD9" w:rsidRDefault="00E70A92" w:rsidP="00DF5BD9">
      <w:pPr>
        <w:jc w:val="both"/>
        <w:rPr>
          <w:b/>
          <w:bCs/>
        </w:rPr>
      </w:pPr>
      <w:r w:rsidRPr="00DF5BD9">
        <w:rPr>
          <w:b/>
          <w:bCs/>
        </w:rPr>
        <w:t>Периодический контроль</w:t>
      </w:r>
      <w:r w:rsidRPr="00DF5BD9">
        <w:t>:</w:t>
      </w:r>
    </w:p>
    <w:p w:rsidR="00E70A92" w:rsidRPr="00DF5BD9" w:rsidRDefault="00E70A92" w:rsidP="00DF5BD9">
      <w:pPr>
        <w:pStyle w:val="a5"/>
        <w:numPr>
          <w:ilvl w:val="0"/>
          <w:numId w:val="11"/>
        </w:numPr>
        <w:jc w:val="both"/>
        <w:rPr>
          <w:b/>
          <w:bCs/>
        </w:rPr>
      </w:pPr>
      <w:r w:rsidRPr="00DF5BD9">
        <w:t>«на входе»– в начале учебного года;</w:t>
      </w:r>
    </w:p>
    <w:p w:rsidR="00E70A92" w:rsidRPr="00DF5BD9" w:rsidRDefault="00E70A92" w:rsidP="00DF5BD9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jc w:val="both"/>
      </w:pPr>
      <w:r w:rsidRPr="00DF5BD9">
        <w:t xml:space="preserve">   «в процессе»  - в середине учебного года;</w:t>
      </w:r>
    </w:p>
    <w:p w:rsidR="00E70A92" w:rsidRPr="00DF5BD9" w:rsidRDefault="00E70A92" w:rsidP="00DF5BD9">
      <w:pPr>
        <w:pStyle w:val="a5"/>
        <w:numPr>
          <w:ilvl w:val="0"/>
          <w:numId w:val="6"/>
        </w:numPr>
        <w:tabs>
          <w:tab w:val="left" w:pos="142"/>
        </w:tabs>
        <w:ind w:left="0" w:firstLine="0"/>
        <w:jc w:val="both"/>
      </w:pPr>
      <w:r w:rsidRPr="00DF5BD9">
        <w:t xml:space="preserve">   «на выходе»  – в конце учебного года.</w:t>
      </w:r>
    </w:p>
    <w:p w:rsidR="00E70A92" w:rsidRPr="00DF5BD9" w:rsidRDefault="00E70A92" w:rsidP="00DF5BD9">
      <w:pPr>
        <w:tabs>
          <w:tab w:val="left" w:pos="142"/>
        </w:tabs>
        <w:jc w:val="both"/>
      </w:pPr>
      <w:r w:rsidRPr="00DF5BD9">
        <w:rPr>
          <w:b/>
          <w:bCs/>
        </w:rPr>
        <w:t>Итоговый контроль -</w:t>
      </w:r>
      <w:r w:rsidRPr="00DF5BD9">
        <w:t xml:space="preserve"> по окончании курса обучения (приложение).</w:t>
      </w:r>
    </w:p>
    <w:p w:rsidR="00E61B6E" w:rsidRPr="00DF5BD9" w:rsidRDefault="00E70A92" w:rsidP="00DF5BD9">
      <w:pPr>
        <w:tabs>
          <w:tab w:val="left" w:pos="142"/>
        </w:tabs>
        <w:jc w:val="both"/>
      </w:pPr>
      <w:r w:rsidRPr="00DF5BD9">
        <w:t xml:space="preserve">Форма отслеживания результатов: наблюдение, анализ, опрос зрителей, защита проекта. </w:t>
      </w:r>
    </w:p>
    <w:p w:rsidR="00ED608B" w:rsidRPr="00DF5BD9" w:rsidRDefault="00ED608B" w:rsidP="00DF5BD9">
      <w:pPr>
        <w:tabs>
          <w:tab w:val="left" w:pos="142"/>
        </w:tabs>
        <w:jc w:val="both"/>
      </w:pPr>
    </w:p>
    <w:p w:rsidR="00E70A92" w:rsidRPr="00DF5BD9" w:rsidRDefault="0050473C" w:rsidP="00DF5BD9">
      <w:pPr>
        <w:tabs>
          <w:tab w:val="left" w:pos="9540"/>
        </w:tabs>
        <w:jc w:val="center"/>
        <w:rPr>
          <w:b/>
          <w:bCs/>
        </w:rPr>
      </w:pPr>
      <w:r w:rsidRPr="00DF5BD9">
        <w:rPr>
          <w:b/>
          <w:bCs/>
        </w:rPr>
        <w:t>МЕТОДИЧЕСКОЕ ОБЕСПЕЧЕНИЕ ПРОГРАММЫ</w:t>
      </w:r>
    </w:p>
    <w:p w:rsidR="00E70A92" w:rsidRPr="00DF5BD9" w:rsidRDefault="00E70A92" w:rsidP="00DF5BD9">
      <w:pPr>
        <w:ind w:firstLine="708"/>
        <w:jc w:val="both"/>
      </w:pPr>
      <w:r w:rsidRPr="00DF5BD9">
        <w:t>Материал программы составлен с учетом психофизических особенностей учащихся подросткового возраста и молодежи. Используются приемы развития творческого воображения и методы разрешения противоречий; средства формирования творческих способностей основанные на технологии мастерских, методе проектов, на использовании нетрадиционных уроков. Интеграция в социум происходит  через участие в конкурсах, концертах, фестивалях, выполнении заданий творческого характера.</w:t>
      </w:r>
    </w:p>
    <w:p w:rsidR="00E70A92" w:rsidRPr="00DF5BD9" w:rsidRDefault="00E70A92" w:rsidP="00DF5BD9">
      <w:pPr>
        <w:jc w:val="both"/>
        <w:rPr>
          <w:i/>
          <w:iCs/>
        </w:rPr>
      </w:pPr>
      <w:r w:rsidRPr="00DF5BD9">
        <w:rPr>
          <w:i/>
          <w:iCs/>
        </w:rPr>
        <w:t>Методы обучения</w:t>
      </w:r>
    </w:p>
    <w:p w:rsidR="00E70A92" w:rsidRPr="00DF5BD9" w:rsidRDefault="00E70A92" w:rsidP="00DF5BD9">
      <w:pPr>
        <w:jc w:val="both"/>
      </w:pPr>
      <w:r w:rsidRPr="00DF5BD9">
        <w:t>1.    Объяснительно-иллюстративный:</w:t>
      </w:r>
    </w:p>
    <w:p w:rsidR="00E70A92" w:rsidRPr="00DF5BD9" w:rsidRDefault="00E70A92" w:rsidP="00DF5BD9">
      <w:pPr>
        <w:jc w:val="both"/>
      </w:pPr>
      <w:r w:rsidRPr="00DF5BD9">
        <w:t xml:space="preserve"> -    просмотр видеоматериалов, фотоматериалов</w:t>
      </w:r>
    </w:p>
    <w:p w:rsidR="00E70A92" w:rsidRPr="00DF5BD9" w:rsidRDefault="00E70A92" w:rsidP="00DF5BD9">
      <w:pPr>
        <w:jc w:val="both"/>
      </w:pPr>
      <w:r w:rsidRPr="00DF5BD9">
        <w:t>-    рассказ</w:t>
      </w:r>
    </w:p>
    <w:p w:rsidR="00E70A92" w:rsidRPr="00DF5BD9" w:rsidRDefault="00E70A92" w:rsidP="00DF5BD9">
      <w:pPr>
        <w:jc w:val="both"/>
      </w:pPr>
      <w:r w:rsidRPr="00DF5BD9">
        <w:t>-    беседы о танцевальном искусстве</w:t>
      </w:r>
    </w:p>
    <w:p w:rsidR="00E70A92" w:rsidRPr="00DF5BD9" w:rsidRDefault="00E70A92" w:rsidP="00DF5BD9">
      <w:pPr>
        <w:jc w:val="both"/>
      </w:pPr>
      <w:r w:rsidRPr="00DF5BD9">
        <w:t>-    личный исполнительский пример</w:t>
      </w:r>
    </w:p>
    <w:p w:rsidR="00E70A92" w:rsidRPr="00DF5BD9" w:rsidRDefault="00E70A92" w:rsidP="00DF5BD9">
      <w:pPr>
        <w:jc w:val="both"/>
      </w:pPr>
      <w:r w:rsidRPr="00DF5BD9">
        <w:t>-    самостоятельная работа над учебным материалом</w:t>
      </w:r>
    </w:p>
    <w:p w:rsidR="00E70A92" w:rsidRPr="00DF5BD9" w:rsidRDefault="00E70A92" w:rsidP="00DF5BD9">
      <w:pPr>
        <w:jc w:val="both"/>
      </w:pPr>
      <w:r w:rsidRPr="00DF5BD9">
        <w:t>2.    Репродуктивный:</w:t>
      </w:r>
    </w:p>
    <w:p w:rsidR="00E70A92" w:rsidRPr="00DF5BD9" w:rsidRDefault="00E70A92" w:rsidP="00DF5BD9">
      <w:pPr>
        <w:jc w:val="both"/>
      </w:pPr>
      <w:r w:rsidRPr="00DF5BD9">
        <w:t xml:space="preserve"> -    упражнения</w:t>
      </w:r>
      <w:r w:rsidR="00287378" w:rsidRPr="00DF5BD9">
        <w:t xml:space="preserve"> - </w:t>
      </w:r>
      <w:r w:rsidRPr="00DF5BD9">
        <w:t>практикум</w:t>
      </w:r>
    </w:p>
    <w:p w:rsidR="00E70A92" w:rsidRPr="00DF5BD9" w:rsidRDefault="00E70A92" w:rsidP="00DF5BD9">
      <w:pPr>
        <w:jc w:val="both"/>
      </w:pPr>
      <w:r w:rsidRPr="00DF5BD9">
        <w:t>-    тренинги навыков</w:t>
      </w:r>
    </w:p>
    <w:p w:rsidR="00E70A92" w:rsidRPr="00DF5BD9" w:rsidRDefault="00E70A92" w:rsidP="00DF5BD9">
      <w:pPr>
        <w:jc w:val="both"/>
      </w:pPr>
      <w:r w:rsidRPr="00DF5BD9">
        <w:t>3.    Проблемно-поисковый:</w:t>
      </w:r>
    </w:p>
    <w:p w:rsidR="00E70A92" w:rsidRPr="00DF5BD9" w:rsidRDefault="00E70A92" w:rsidP="00DF5BD9">
      <w:pPr>
        <w:jc w:val="both"/>
      </w:pPr>
      <w:r w:rsidRPr="00DF5BD9">
        <w:t xml:space="preserve"> -    проблемное изложение</w:t>
      </w:r>
    </w:p>
    <w:p w:rsidR="00E70A92" w:rsidRPr="00DF5BD9" w:rsidRDefault="00E70A92" w:rsidP="00DF5BD9">
      <w:pPr>
        <w:jc w:val="both"/>
      </w:pPr>
      <w:r w:rsidRPr="00DF5BD9">
        <w:t>-    частично-поисковый (эвристический или сократический)</w:t>
      </w:r>
    </w:p>
    <w:p w:rsidR="00E70A92" w:rsidRPr="00DF5BD9" w:rsidRDefault="00E70A92" w:rsidP="00DF5BD9">
      <w:pPr>
        <w:jc w:val="both"/>
      </w:pPr>
      <w:r w:rsidRPr="00DF5BD9">
        <w:t xml:space="preserve"> -    исследовательский</w:t>
      </w:r>
    </w:p>
    <w:p w:rsidR="00E70A92" w:rsidRPr="00DF5BD9" w:rsidRDefault="00E70A92" w:rsidP="00DF5BD9">
      <w:pPr>
        <w:jc w:val="both"/>
      </w:pPr>
      <w:r w:rsidRPr="00DF5BD9">
        <w:t xml:space="preserve">4.    Коммуникативный: </w:t>
      </w:r>
    </w:p>
    <w:p w:rsidR="00E70A92" w:rsidRPr="00DF5BD9" w:rsidRDefault="00E70A92" w:rsidP="00DF5BD9">
      <w:pPr>
        <w:jc w:val="both"/>
      </w:pPr>
      <w:r w:rsidRPr="00DF5BD9">
        <w:t>-    дискуссия</w:t>
      </w:r>
    </w:p>
    <w:p w:rsidR="00E70A92" w:rsidRPr="00DF5BD9" w:rsidRDefault="00E70A92" w:rsidP="00DF5BD9">
      <w:pPr>
        <w:jc w:val="both"/>
      </w:pPr>
      <w:r w:rsidRPr="00DF5BD9">
        <w:t>-    диалог</w:t>
      </w:r>
    </w:p>
    <w:p w:rsidR="00E70A92" w:rsidRPr="00DF5BD9" w:rsidRDefault="00E70A92" w:rsidP="00DF5BD9">
      <w:pPr>
        <w:jc w:val="both"/>
      </w:pPr>
      <w:r w:rsidRPr="00DF5BD9">
        <w:t>-    полемика</w:t>
      </w:r>
    </w:p>
    <w:p w:rsidR="00E70A92" w:rsidRPr="00DF5BD9" w:rsidRDefault="00E70A92" w:rsidP="00DF5BD9">
      <w:pPr>
        <w:jc w:val="both"/>
      </w:pPr>
      <w:r w:rsidRPr="00DF5BD9">
        <w:t>-    метод проектов</w:t>
      </w:r>
    </w:p>
    <w:p w:rsidR="00E70A92" w:rsidRPr="00DF5BD9" w:rsidRDefault="00E70A92" w:rsidP="00DF5BD9">
      <w:pPr>
        <w:jc w:val="both"/>
      </w:pPr>
      <w:r w:rsidRPr="00DF5BD9">
        <w:t>-    презентации</w:t>
      </w:r>
    </w:p>
    <w:p w:rsidR="00E70A92" w:rsidRPr="00DF5BD9" w:rsidRDefault="00E70A92" w:rsidP="00DF5BD9">
      <w:pPr>
        <w:jc w:val="both"/>
      </w:pPr>
      <w:r w:rsidRPr="00DF5BD9">
        <w:t>5.    Имитационно-ролевой:</w:t>
      </w:r>
    </w:p>
    <w:p w:rsidR="00E70A92" w:rsidRPr="00DF5BD9" w:rsidRDefault="00E70A92" w:rsidP="00DF5BD9">
      <w:pPr>
        <w:jc w:val="both"/>
      </w:pPr>
      <w:r w:rsidRPr="00DF5BD9">
        <w:t xml:space="preserve"> -    имитационные упражнения</w:t>
      </w:r>
    </w:p>
    <w:p w:rsidR="00E70A92" w:rsidRPr="00DF5BD9" w:rsidRDefault="00E70A92" w:rsidP="00DF5BD9">
      <w:pPr>
        <w:jc w:val="both"/>
      </w:pPr>
      <w:r w:rsidRPr="00DF5BD9">
        <w:t>-    ролевая игра</w:t>
      </w:r>
    </w:p>
    <w:p w:rsidR="00E70A92" w:rsidRPr="00DF5BD9" w:rsidRDefault="00E70A92" w:rsidP="00DF5BD9">
      <w:pPr>
        <w:jc w:val="both"/>
      </w:pPr>
      <w:r w:rsidRPr="00DF5BD9">
        <w:t>-    организационно</w:t>
      </w:r>
      <w:r w:rsidR="00287378" w:rsidRPr="00DF5BD9">
        <w:t xml:space="preserve"> </w:t>
      </w:r>
      <w:r w:rsidRPr="00DF5BD9">
        <w:t>-</w:t>
      </w:r>
      <w:r w:rsidR="00287378" w:rsidRPr="00DF5BD9">
        <w:t xml:space="preserve"> </w:t>
      </w:r>
      <w:r w:rsidRPr="00DF5BD9">
        <w:t>деятельностные игры (ОДИ)</w:t>
      </w:r>
    </w:p>
    <w:p w:rsidR="00E70A92" w:rsidRPr="00DF5BD9" w:rsidRDefault="00E70A92" w:rsidP="00DF5BD9">
      <w:pPr>
        <w:jc w:val="both"/>
      </w:pPr>
      <w:r w:rsidRPr="00DF5BD9">
        <w:t xml:space="preserve"> -    организационно-мыслительные игры (ОМИ)</w:t>
      </w:r>
    </w:p>
    <w:p w:rsidR="00E70A92" w:rsidRPr="00DF5BD9" w:rsidRDefault="00E70A92" w:rsidP="00DF5BD9">
      <w:pPr>
        <w:jc w:val="both"/>
      </w:pPr>
      <w:r w:rsidRPr="00DF5BD9">
        <w:t xml:space="preserve"> -    анализ конкретной ситуации </w:t>
      </w:r>
    </w:p>
    <w:p w:rsidR="00E70A92" w:rsidRPr="00DF5BD9" w:rsidRDefault="00E70A92" w:rsidP="00DF5BD9">
      <w:pPr>
        <w:jc w:val="both"/>
        <w:rPr>
          <w:i/>
          <w:iCs/>
        </w:rPr>
      </w:pPr>
      <w:r w:rsidRPr="00DF5BD9">
        <w:rPr>
          <w:i/>
          <w:iCs/>
        </w:rPr>
        <w:t xml:space="preserve">Формы организации занятий: </w:t>
      </w:r>
    </w:p>
    <w:p w:rsidR="00E70A92" w:rsidRPr="00DF5BD9" w:rsidRDefault="00E70A92" w:rsidP="00DF5BD9">
      <w:pPr>
        <w:jc w:val="both"/>
      </w:pPr>
      <w:r w:rsidRPr="00DF5BD9">
        <w:t xml:space="preserve">1.    Общие формы организации занятий: </w:t>
      </w:r>
    </w:p>
    <w:p w:rsidR="00E70A92" w:rsidRPr="00DF5BD9" w:rsidRDefault="00E70A92" w:rsidP="00DF5BD9">
      <w:pPr>
        <w:jc w:val="both"/>
      </w:pPr>
      <w:r w:rsidRPr="00DF5BD9">
        <w:t>-    индивидуальная</w:t>
      </w:r>
    </w:p>
    <w:p w:rsidR="00E70A92" w:rsidRPr="00DF5BD9" w:rsidRDefault="00E70A92" w:rsidP="00DF5BD9">
      <w:pPr>
        <w:jc w:val="both"/>
      </w:pPr>
      <w:r w:rsidRPr="00DF5BD9">
        <w:t>-    парная</w:t>
      </w:r>
    </w:p>
    <w:p w:rsidR="00E70A92" w:rsidRPr="00DF5BD9" w:rsidRDefault="00E70A92" w:rsidP="00DF5BD9">
      <w:pPr>
        <w:jc w:val="both"/>
      </w:pPr>
      <w:r w:rsidRPr="00DF5BD9">
        <w:t>-    групповая</w:t>
      </w:r>
    </w:p>
    <w:p w:rsidR="00E70A92" w:rsidRPr="00DF5BD9" w:rsidRDefault="00E70A92" w:rsidP="00DF5BD9">
      <w:pPr>
        <w:jc w:val="both"/>
      </w:pPr>
      <w:r w:rsidRPr="00DF5BD9">
        <w:t>-    коллективная</w:t>
      </w:r>
    </w:p>
    <w:p w:rsidR="00E70A92" w:rsidRPr="00DF5BD9" w:rsidRDefault="00E70A92" w:rsidP="00DF5BD9">
      <w:pPr>
        <w:jc w:val="both"/>
      </w:pPr>
      <w:r w:rsidRPr="00DF5BD9">
        <w:t>2.    Внутренние формы организации занятий:</w:t>
      </w:r>
    </w:p>
    <w:p w:rsidR="00E70A92" w:rsidRPr="00DF5BD9" w:rsidRDefault="00E70A92" w:rsidP="00DF5BD9">
      <w:pPr>
        <w:jc w:val="both"/>
      </w:pPr>
      <w:r w:rsidRPr="00DF5BD9">
        <w:t xml:space="preserve"> -    вводное занятие</w:t>
      </w:r>
    </w:p>
    <w:p w:rsidR="00E70A92" w:rsidRPr="00DF5BD9" w:rsidRDefault="00E70A92" w:rsidP="00DF5BD9">
      <w:pPr>
        <w:jc w:val="both"/>
      </w:pPr>
      <w:r w:rsidRPr="00DF5BD9">
        <w:lastRenderedPageBreak/>
        <w:t>-    занятие по углублению и совершенствованию материала</w:t>
      </w:r>
    </w:p>
    <w:p w:rsidR="00E70A92" w:rsidRPr="00DF5BD9" w:rsidRDefault="00E70A92" w:rsidP="00DF5BD9">
      <w:pPr>
        <w:jc w:val="both"/>
      </w:pPr>
      <w:r w:rsidRPr="00DF5BD9">
        <w:t>-    практическое занятие</w:t>
      </w:r>
    </w:p>
    <w:p w:rsidR="00E70A92" w:rsidRPr="00DF5BD9" w:rsidRDefault="00E70A92" w:rsidP="00DF5BD9">
      <w:pPr>
        <w:jc w:val="both"/>
      </w:pPr>
      <w:r w:rsidRPr="00DF5BD9">
        <w:t>-    занятие по обобщению и систематизации знаний</w:t>
      </w:r>
    </w:p>
    <w:p w:rsidR="00E70A92" w:rsidRPr="00DF5BD9" w:rsidRDefault="00E70A92" w:rsidP="00DF5BD9">
      <w:pPr>
        <w:jc w:val="both"/>
      </w:pPr>
      <w:r w:rsidRPr="00DF5BD9">
        <w:t>-    комбинированная форма организации занятия</w:t>
      </w:r>
    </w:p>
    <w:p w:rsidR="00E70A92" w:rsidRPr="00DF5BD9" w:rsidRDefault="00E70A92" w:rsidP="00DF5BD9">
      <w:pPr>
        <w:jc w:val="both"/>
      </w:pPr>
      <w:r w:rsidRPr="00DF5BD9">
        <w:t>-    открытое занятие</w:t>
      </w:r>
    </w:p>
    <w:p w:rsidR="00E70A92" w:rsidRPr="00DF5BD9" w:rsidRDefault="00E70A92" w:rsidP="00DF5BD9">
      <w:pPr>
        <w:jc w:val="both"/>
      </w:pPr>
      <w:r w:rsidRPr="00DF5BD9">
        <w:t>3.    Внешние формы организации занятий:</w:t>
      </w:r>
    </w:p>
    <w:p w:rsidR="00E70A92" w:rsidRPr="00DF5BD9" w:rsidRDefault="00E70A92" w:rsidP="00DF5BD9">
      <w:pPr>
        <w:jc w:val="both"/>
      </w:pPr>
      <w:r w:rsidRPr="00DF5BD9">
        <w:t xml:space="preserve"> -    игра</w:t>
      </w:r>
    </w:p>
    <w:p w:rsidR="00E70A92" w:rsidRPr="00DF5BD9" w:rsidRDefault="00E70A92" w:rsidP="00DF5BD9">
      <w:pPr>
        <w:jc w:val="both"/>
      </w:pPr>
      <w:r w:rsidRPr="00DF5BD9">
        <w:t>-    публичная презентация</w:t>
      </w:r>
    </w:p>
    <w:p w:rsidR="00E70A92" w:rsidRPr="00DF5BD9" w:rsidRDefault="00E70A92" w:rsidP="00DF5BD9">
      <w:pPr>
        <w:jc w:val="both"/>
      </w:pPr>
      <w:r w:rsidRPr="00DF5BD9">
        <w:t>-    самостоятельная работа</w:t>
      </w:r>
    </w:p>
    <w:p w:rsidR="00E70A92" w:rsidRPr="00DF5BD9" w:rsidRDefault="00E70A92" w:rsidP="00DF5BD9">
      <w:pPr>
        <w:jc w:val="both"/>
      </w:pPr>
      <w:r w:rsidRPr="00DF5BD9">
        <w:t>-    экскурсия</w:t>
      </w:r>
    </w:p>
    <w:p w:rsidR="00E70A92" w:rsidRPr="00DF5BD9" w:rsidRDefault="00E70A92" w:rsidP="00DF5BD9">
      <w:pPr>
        <w:jc w:val="both"/>
      </w:pPr>
      <w:r w:rsidRPr="00DF5BD9">
        <w:t>-    психодрама</w:t>
      </w:r>
    </w:p>
    <w:p w:rsidR="00E70A92" w:rsidRPr="00DF5BD9" w:rsidRDefault="00E70A92" w:rsidP="00DF5BD9">
      <w:pPr>
        <w:jc w:val="both"/>
      </w:pPr>
      <w:r w:rsidRPr="00DF5BD9">
        <w:t>-    видеозанятие</w:t>
      </w:r>
    </w:p>
    <w:p w:rsidR="00E70A92" w:rsidRPr="00DF5BD9" w:rsidRDefault="00E70A92" w:rsidP="00DF5BD9">
      <w:pPr>
        <w:jc w:val="both"/>
      </w:pPr>
      <w:r w:rsidRPr="00DF5BD9">
        <w:t>-    концертное выступление.</w:t>
      </w:r>
    </w:p>
    <w:p w:rsidR="00E70A92" w:rsidRPr="00DF5BD9" w:rsidRDefault="00E70A92" w:rsidP="00DF5BD9">
      <w:pPr>
        <w:pStyle w:val="a5"/>
        <w:ind w:left="0"/>
        <w:jc w:val="both"/>
      </w:pPr>
      <w:r w:rsidRPr="00DF5BD9">
        <w:rPr>
          <w:i/>
          <w:iCs/>
        </w:rPr>
        <w:t>Алгоритм  учебного занятия</w:t>
      </w:r>
    </w:p>
    <w:p w:rsidR="00E70A92" w:rsidRPr="00DF5BD9" w:rsidRDefault="00E70A92" w:rsidP="00DF5BD9">
      <w:pPr>
        <w:jc w:val="both"/>
      </w:pPr>
      <w:r w:rsidRPr="00DF5BD9">
        <w:t>Вступительный блок.</w:t>
      </w:r>
    </w:p>
    <w:p w:rsidR="00E70A92" w:rsidRPr="00DF5BD9" w:rsidRDefault="00E70A92" w:rsidP="00DF5BD9">
      <w:pPr>
        <w:pStyle w:val="a5"/>
        <w:numPr>
          <w:ilvl w:val="0"/>
          <w:numId w:val="20"/>
        </w:numPr>
        <w:ind w:left="0" w:firstLine="0"/>
        <w:jc w:val="both"/>
        <w:rPr>
          <w:b/>
          <w:bCs/>
        </w:rPr>
      </w:pPr>
      <w:r w:rsidRPr="00DF5BD9">
        <w:t>Организационный этап - подготовка учащихся к работе на занятии.</w:t>
      </w:r>
    </w:p>
    <w:p w:rsidR="00E70A92" w:rsidRPr="00DF5BD9" w:rsidRDefault="00E70A92" w:rsidP="00DF5BD9">
      <w:pPr>
        <w:pStyle w:val="a5"/>
        <w:ind w:left="0"/>
        <w:jc w:val="both"/>
      </w:pPr>
      <w:r w:rsidRPr="00DF5BD9">
        <w:t>приветственное слово педагога, поклон -  создание психологического настроя воспитанников на деятельность.</w:t>
      </w:r>
    </w:p>
    <w:p w:rsidR="00E70A92" w:rsidRPr="00DF5BD9" w:rsidRDefault="00E70A92" w:rsidP="00DF5BD9">
      <w:pPr>
        <w:pStyle w:val="a5"/>
        <w:numPr>
          <w:ilvl w:val="0"/>
          <w:numId w:val="20"/>
        </w:numPr>
        <w:ind w:left="0" w:firstLine="0"/>
        <w:jc w:val="both"/>
      </w:pPr>
      <w:r w:rsidRPr="00DF5BD9">
        <w:t>Подготовительный этап - Обеспечение мотивации и принятие учащимися цели учебно-познавательной деятельности.</w:t>
      </w:r>
    </w:p>
    <w:p w:rsidR="00E70A92" w:rsidRPr="00DF5BD9" w:rsidRDefault="00E70A92" w:rsidP="00DF5BD9">
      <w:pPr>
        <w:jc w:val="both"/>
      </w:pPr>
      <w:r w:rsidRPr="00DF5BD9">
        <w:t>Основной блок</w:t>
      </w:r>
    </w:p>
    <w:p w:rsidR="00E70A92" w:rsidRPr="00DF5BD9" w:rsidRDefault="00E70A92" w:rsidP="00DF5BD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F5BD9">
        <w:t xml:space="preserve">Этап. Разогрев. Экзерсис. </w:t>
      </w:r>
    </w:p>
    <w:p w:rsidR="00E70A92" w:rsidRPr="00DF5BD9" w:rsidRDefault="00E70A92" w:rsidP="00DF5BD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F5BD9">
        <w:t>Разучивание, повторение или закрепление материала.</w:t>
      </w:r>
    </w:p>
    <w:p w:rsidR="00E70A92" w:rsidRPr="00DF5BD9" w:rsidRDefault="00E70A92" w:rsidP="00DF5BD9">
      <w:pPr>
        <w:pStyle w:val="a5"/>
        <w:tabs>
          <w:tab w:val="left" w:pos="284"/>
        </w:tabs>
        <w:ind w:left="0"/>
        <w:jc w:val="both"/>
      </w:pPr>
      <w:r w:rsidRPr="00DF5BD9">
        <w:t>Заключительный блок.</w:t>
      </w:r>
    </w:p>
    <w:p w:rsidR="00E70A92" w:rsidRPr="00DF5BD9" w:rsidRDefault="00E70A92" w:rsidP="00DF5BD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DF5BD9">
        <w:t>Этап. Обобщение и систематизация знаний. Рефлексия.</w:t>
      </w:r>
    </w:p>
    <w:p w:rsidR="00E70A92" w:rsidRPr="00DF5BD9" w:rsidRDefault="00E70A92" w:rsidP="00DF5BD9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</w:pPr>
      <w:r w:rsidRPr="00DF5BD9">
        <w:t>Этап. Информационный. Заключительное слово педагога и прощальный поклон.</w:t>
      </w:r>
    </w:p>
    <w:p w:rsidR="00E70A92" w:rsidRPr="00DF5BD9" w:rsidRDefault="00E70A92" w:rsidP="00DF5BD9">
      <w:pPr>
        <w:jc w:val="both"/>
        <w:rPr>
          <w:b/>
          <w:bCs/>
        </w:rPr>
      </w:pPr>
      <w:r w:rsidRPr="00DF5BD9">
        <w:rPr>
          <w:b/>
          <w:bCs/>
        </w:rPr>
        <w:t>Дидактические материалы.</w:t>
      </w:r>
    </w:p>
    <w:p w:rsidR="00E70A92" w:rsidRPr="00DF5BD9" w:rsidRDefault="00E70A92" w:rsidP="00DF5BD9">
      <w:pPr>
        <w:jc w:val="both"/>
      </w:pPr>
      <w:r w:rsidRPr="00DF5BD9">
        <w:t>Видеоматериалы: «От ритмики до классического танца»;  курс «Учимся танцевать» - венский вальс, хастл, фламенко, латино, джаз;  уроки для любителей «Хип-хоп, Тиктоник, Брейк-данс». Инструкционные: «Памятка танцору» (расписание занятий, режим дня, правильное питание, техника безопасности в танцклассе); видеоматериалы выступлений учащихся</w:t>
      </w:r>
    </w:p>
    <w:p w:rsidR="0050473C" w:rsidRPr="00DF5BD9" w:rsidRDefault="0050473C" w:rsidP="00DF5BD9">
      <w:pPr>
        <w:jc w:val="center"/>
      </w:pPr>
      <w:r w:rsidRPr="00DF5BD9">
        <w:rPr>
          <w:b/>
          <w:bCs/>
        </w:rPr>
        <w:t>МАТЕРИАЛЬНО - ТЕХНИЧЕСКОЕ ОБЕСПЕЧЕНИЕ ПРОГРАММЫ</w:t>
      </w:r>
    </w:p>
    <w:p w:rsidR="0050473C" w:rsidRPr="00DF5BD9" w:rsidRDefault="0050473C" w:rsidP="00DF5BD9">
      <w:pPr>
        <w:jc w:val="both"/>
      </w:pPr>
      <w:r w:rsidRPr="00DF5BD9">
        <w:t xml:space="preserve">Танцевальный класс, </w:t>
      </w:r>
    </w:p>
    <w:p w:rsidR="0050473C" w:rsidRPr="00DF5BD9" w:rsidRDefault="0050473C" w:rsidP="00DF5BD9">
      <w:pPr>
        <w:jc w:val="both"/>
      </w:pPr>
      <w:r w:rsidRPr="00DF5BD9">
        <w:t>Музыкальный центр (</w:t>
      </w:r>
      <w:r w:rsidRPr="00DF5BD9">
        <w:rPr>
          <w:rFonts w:eastAsia="Calibri"/>
          <w:lang w:eastAsia="en-US"/>
        </w:rPr>
        <w:t xml:space="preserve">мини система </w:t>
      </w:r>
      <w:r w:rsidRPr="00DF5BD9">
        <w:rPr>
          <w:rFonts w:eastAsia="Calibri"/>
          <w:lang w:val="en-US" w:eastAsia="en-US"/>
        </w:rPr>
        <w:t>LG</w:t>
      </w:r>
      <w:r w:rsidRPr="00DF5BD9">
        <w:rPr>
          <w:rFonts w:eastAsia="Calibri"/>
          <w:lang w:eastAsia="en-US"/>
        </w:rPr>
        <w:t xml:space="preserve"> </w:t>
      </w:r>
      <w:r w:rsidRPr="00DF5BD9">
        <w:rPr>
          <w:rFonts w:eastAsia="Calibri"/>
          <w:lang w:val="en-US" w:eastAsia="en-US"/>
        </w:rPr>
        <w:t>RBD</w:t>
      </w:r>
      <w:r w:rsidRPr="00DF5BD9">
        <w:rPr>
          <w:rFonts w:eastAsia="Calibri"/>
          <w:lang w:eastAsia="en-US"/>
        </w:rPr>
        <w:t>154</w:t>
      </w:r>
      <w:r w:rsidRPr="00DF5BD9">
        <w:rPr>
          <w:rFonts w:eastAsia="Calibri"/>
          <w:lang w:val="en-US" w:eastAsia="en-US"/>
        </w:rPr>
        <w:t>K</w:t>
      </w:r>
      <w:r w:rsidRPr="00DF5BD9">
        <w:rPr>
          <w:rFonts w:eastAsia="Calibri"/>
          <w:lang w:eastAsia="en-US"/>
        </w:rPr>
        <w:t xml:space="preserve"> 75</w:t>
      </w:r>
      <w:r w:rsidRPr="00DF5BD9">
        <w:rPr>
          <w:rFonts w:eastAsia="Calibri"/>
          <w:lang w:val="en-US" w:eastAsia="en-US"/>
        </w:rPr>
        <w:t>W</w:t>
      </w:r>
      <w:r w:rsidRPr="00DF5BD9">
        <w:rPr>
          <w:rFonts w:eastAsia="Calibri"/>
          <w:lang w:eastAsia="en-US"/>
        </w:rPr>
        <w:t xml:space="preserve"> 400</w:t>
      </w:r>
      <w:r w:rsidRPr="00DF5BD9">
        <w:rPr>
          <w:rFonts w:eastAsia="Calibri"/>
          <w:lang w:val="en-US" w:eastAsia="en-US"/>
        </w:rPr>
        <w:t>songs</w:t>
      </w:r>
      <w:r w:rsidRPr="00DF5BD9">
        <w:rPr>
          <w:rFonts w:eastAsia="Calibri"/>
          <w:lang w:eastAsia="en-US"/>
        </w:rPr>
        <w:t xml:space="preserve"> </w:t>
      </w:r>
      <w:r w:rsidRPr="00DF5BD9">
        <w:rPr>
          <w:rFonts w:eastAsia="Calibri"/>
          <w:lang w:val="en-US" w:eastAsia="en-US"/>
        </w:rPr>
        <w:t>Karaoke</w:t>
      </w:r>
      <w:r w:rsidRPr="00DF5BD9">
        <w:rPr>
          <w:rFonts w:eastAsia="Calibri"/>
          <w:lang w:eastAsia="en-US"/>
        </w:rPr>
        <w:t xml:space="preserve"> </w:t>
      </w:r>
      <w:r w:rsidRPr="00DF5BD9">
        <w:rPr>
          <w:rFonts w:eastAsia="Calibri"/>
          <w:lang w:val="en-US" w:eastAsia="en-US"/>
        </w:rPr>
        <w:t>Full</w:t>
      </w:r>
      <w:r w:rsidRPr="00DF5BD9">
        <w:rPr>
          <w:rFonts w:eastAsia="Calibri"/>
          <w:lang w:eastAsia="en-US"/>
        </w:rPr>
        <w:t xml:space="preserve"> </w:t>
      </w:r>
      <w:r w:rsidRPr="00DF5BD9">
        <w:rPr>
          <w:rFonts w:eastAsia="Calibri"/>
          <w:lang w:val="en-US" w:eastAsia="en-US"/>
        </w:rPr>
        <w:t>HD</w:t>
      </w:r>
      <w:r w:rsidRPr="00DF5BD9">
        <w:rPr>
          <w:rFonts w:eastAsia="Calibri"/>
          <w:lang w:eastAsia="en-US"/>
        </w:rPr>
        <w:t>)</w:t>
      </w:r>
    </w:p>
    <w:p w:rsidR="0050473C" w:rsidRPr="00DF5BD9" w:rsidRDefault="0050473C" w:rsidP="00DF5BD9">
      <w:pPr>
        <w:jc w:val="both"/>
        <w:rPr>
          <w:b/>
          <w:bCs/>
        </w:rPr>
      </w:pPr>
      <w:r w:rsidRPr="00DF5BD9">
        <w:rPr>
          <w:b/>
          <w:bCs/>
        </w:rPr>
        <w:t>Информационное обеспечение.</w:t>
      </w:r>
    </w:p>
    <w:p w:rsidR="0050473C" w:rsidRPr="00DF5BD9" w:rsidRDefault="0050473C" w:rsidP="00DF5BD9">
      <w:pPr>
        <w:jc w:val="both"/>
      </w:pPr>
      <w:r w:rsidRPr="00DF5BD9">
        <w:t>Аудиоматериалы, видеоматериалы, интернет-ресурсы.</w:t>
      </w:r>
    </w:p>
    <w:p w:rsidR="00287378" w:rsidRPr="00DF5BD9" w:rsidRDefault="00E70A92" w:rsidP="00DF5BD9">
      <w:pPr>
        <w:jc w:val="both"/>
        <w:rPr>
          <w:b/>
          <w:bCs/>
        </w:rPr>
      </w:pPr>
      <w:r w:rsidRPr="00DF5BD9">
        <w:br/>
      </w:r>
    </w:p>
    <w:p w:rsidR="00B4069B" w:rsidRPr="00DF5BD9" w:rsidRDefault="00B4069B" w:rsidP="00DF5BD9">
      <w:pPr>
        <w:jc w:val="both"/>
        <w:rPr>
          <w:b/>
          <w:bCs/>
        </w:rPr>
      </w:pPr>
    </w:p>
    <w:p w:rsidR="00B4069B" w:rsidRPr="00DF5BD9" w:rsidRDefault="00B4069B" w:rsidP="00DF5BD9">
      <w:pPr>
        <w:jc w:val="both"/>
        <w:rPr>
          <w:b/>
          <w:bCs/>
        </w:rPr>
      </w:pPr>
    </w:p>
    <w:p w:rsidR="00B4069B" w:rsidRPr="00DF5BD9" w:rsidRDefault="00B4069B" w:rsidP="00DF5BD9">
      <w:pPr>
        <w:jc w:val="both"/>
        <w:rPr>
          <w:b/>
          <w:bCs/>
        </w:rPr>
      </w:pPr>
    </w:p>
    <w:p w:rsidR="0050473C" w:rsidRPr="00DF5BD9" w:rsidRDefault="0050473C" w:rsidP="00DF5BD9">
      <w:pPr>
        <w:jc w:val="center"/>
        <w:rPr>
          <w:b/>
          <w:bCs/>
        </w:rPr>
      </w:pPr>
      <w:r w:rsidRPr="00DF5BD9">
        <w:rPr>
          <w:b/>
          <w:bCs/>
        </w:rPr>
        <w:t>СПИСОК ЛИТЕРАТУРЫ</w:t>
      </w:r>
    </w:p>
    <w:p w:rsidR="00E70A92" w:rsidRPr="00DF5BD9" w:rsidRDefault="00E70A92" w:rsidP="00DF5BD9">
      <w:pPr>
        <w:jc w:val="both"/>
      </w:pPr>
      <w:r w:rsidRPr="00DF5BD9">
        <w:rPr>
          <w:b/>
          <w:bCs/>
        </w:rPr>
        <w:t>Литература, используемая педагогом для разработки программы и организации образовательного процесса.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>Адеева Л. М. Пластика. Ритм. Гармония : самостоятельная работа учащихся для приобретения хореографических навыков : учеб.пособие. - СПб. : Композитор - Санкт-Петербург, сор. 2006.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 xml:space="preserve">Александрова Н. А. Танец модерн : пособие для начинающих. - СПб. : Лань, 2007 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>Богданов Г.Ф., Кириллов А.П. Композиция и постановка танца : прогр. и метод.рекомендации для преподавателей и студ. хореограф. вузов культуры и искусств. - М. : МГУКИ, 2002.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lastRenderedPageBreak/>
        <w:t>Волынский А. Л. Книга ликований : азбука классического танца. – СПб.: Лань, 2008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>Гавликовский Н. Л. Руководство для изучения танцев. - СПб. [и др.] : Лань, 2010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>Красовская В. М. История русского балета : учеб.пособие. - СПб. : Лань, 2008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>Красовская В. М. Русский балетный театр : от возникновения до середины XIX века. - СПб. : Планета музыки, 2008.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>Лебедева Г. Д. Балет: семантика и архитектоника. - СПб. : Планета музыки, 2007.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>Максин А. Изучение бальных танцев : учеб.пособие. - СПб. [и др.] : Лань, 2010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>Н. А. Александрова. Балет. Танец. Хореография : краткий словарь танцевальных терминов и понятий: [более 1200 статей]. - СПб. : Лань, 2008</w:t>
      </w:r>
    </w:p>
    <w:p w:rsidR="00E70A92" w:rsidRPr="00DF5BD9" w:rsidRDefault="00E70A92" w:rsidP="00DF5BD9">
      <w:pPr>
        <w:pStyle w:val="a5"/>
        <w:numPr>
          <w:ilvl w:val="0"/>
          <w:numId w:val="22"/>
        </w:numPr>
        <w:jc w:val="both"/>
      </w:pPr>
      <w:r w:rsidRPr="00DF5BD9">
        <w:t>Новерр Ж. Письма о танце. – СПб.: Лань, 2007</w:t>
      </w:r>
    </w:p>
    <w:p w:rsidR="00E70A92" w:rsidRPr="00DF5BD9" w:rsidRDefault="00E70A92" w:rsidP="00DF5BD9">
      <w:pPr>
        <w:jc w:val="both"/>
      </w:pPr>
    </w:p>
    <w:p w:rsidR="00E70A92" w:rsidRPr="00DF5BD9" w:rsidRDefault="00E70A92" w:rsidP="00DF5BD9">
      <w:pPr>
        <w:jc w:val="both"/>
      </w:pPr>
      <w:r w:rsidRPr="00DF5BD9">
        <w:rPr>
          <w:b/>
          <w:bCs/>
        </w:rPr>
        <w:t>Литература, рекомендуемая для детей и родителей по данной программе.</w:t>
      </w:r>
    </w:p>
    <w:p w:rsidR="00E70A92" w:rsidRPr="00DF5BD9" w:rsidRDefault="00E70A92" w:rsidP="00DF5BD9">
      <w:pPr>
        <w:jc w:val="both"/>
        <w:rPr>
          <w:b/>
          <w:bCs/>
          <w:i/>
          <w:iCs/>
        </w:rPr>
      </w:pPr>
    </w:p>
    <w:p w:rsidR="00E70A92" w:rsidRPr="00DF5BD9" w:rsidRDefault="00E70A92" w:rsidP="00DF5BD9">
      <w:pPr>
        <w:pStyle w:val="a5"/>
        <w:numPr>
          <w:ilvl w:val="0"/>
          <w:numId w:val="24"/>
        </w:numPr>
        <w:jc w:val="both"/>
      </w:pPr>
      <w:r w:rsidRPr="00DF5BD9">
        <w:t>Амиргамзаева О. А. Самые знаменитые мастера балета России. - М. : Вече, 2002.</w:t>
      </w:r>
    </w:p>
    <w:p w:rsidR="00E70A92" w:rsidRPr="00DF5BD9" w:rsidRDefault="00E70A92" w:rsidP="00DF5BD9">
      <w:pPr>
        <w:pStyle w:val="a5"/>
        <w:numPr>
          <w:ilvl w:val="0"/>
          <w:numId w:val="24"/>
        </w:numPr>
        <w:jc w:val="both"/>
      </w:pPr>
      <w:r w:rsidRPr="00DF5BD9">
        <w:t>Ваганова А. Я. Основы классического танца : учебник для высш. и сред.учеб. заведений искусства и культуры. - СПб. : Лань, 2001.</w:t>
      </w:r>
    </w:p>
    <w:p w:rsidR="00E70A92" w:rsidRPr="00DF5BD9" w:rsidRDefault="00E70A92" w:rsidP="00DF5BD9">
      <w:pPr>
        <w:pStyle w:val="a5"/>
        <w:numPr>
          <w:ilvl w:val="0"/>
          <w:numId w:val="24"/>
        </w:numPr>
        <w:jc w:val="both"/>
      </w:pPr>
      <w:r w:rsidRPr="00DF5BD9">
        <w:t>Володина О. В. Самоучитель клубных танцев :Funk, Trance, House. - Ростов н/Д : Феникс, 2005.</w:t>
      </w:r>
    </w:p>
    <w:p w:rsidR="00E70A92" w:rsidRPr="00DF5BD9" w:rsidRDefault="00E70A92" w:rsidP="00DF5BD9">
      <w:pPr>
        <w:pStyle w:val="a5"/>
        <w:numPr>
          <w:ilvl w:val="0"/>
          <w:numId w:val="24"/>
        </w:numPr>
        <w:jc w:val="both"/>
      </w:pPr>
      <w:r w:rsidRPr="00DF5BD9">
        <w:t>Кауль Николай. Как научиться танцевать. Спортивные бальные танцы. - Ростов н/Д : Феникс, 2004.</w:t>
      </w:r>
    </w:p>
    <w:p w:rsidR="00E70A92" w:rsidRPr="00DF5BD9" w:rsidRDefault="00E70A92" w:rsidP="00DF5BD9">
      <w:pPr>
        <w:pStyle w:val="a5"/>
        <w:numPr>
          <w:ilvl w:val="0"/>
          <w:numId w:val="24"/>
        </w:numPr>
        <w:jc w:val="both"/>
      </w:pPr>
      <w:r w:rsidRPr="00DF5BD9">
        <w:t>Лифарь С. М. Дягилев и с Дягилевым. - М. : Вагриус, 2005.</w:t>
      </w:r>
    </w:p>
    <w:p w:rsidR="00E70A92" w:rsidRPr="00DF5BD9" w:rsidRDefault="00E70A92" w:rsidP="00DF5BD9">
      <w:pPr>
        <w:pStyle w:val="a5"/>
        <w:numPr>
          <w:ilvl w:val="0"/>
          <w:numId w:val="24"/>
        </w:numPr>
        <w:jc w:val="both"/>
      </w:pPr>
      <w:r w:rsidRPr="00DF5BD9">
        <w:t>Мессерер А. М. Уроки классического танца. - СПб. : Лань, 2004.</w:t>
      </w:r>
    </w:p>
    <w:p w:rsidR="00E70A92" w:rsidRPr="00DF5BD9" w:rsidRDefault="00E70A92" w:rsidP="00DF5BD9">
      <w:pPr>
        <w:pStyle w:val="a5"/>
        <w:numPr>
          <w:ilvl w:val="0"/>
          <w:numId w:val="24"/>
        </w:numPr>
        <w:jc w:val="both"/>
      </w:pPr>
      <w:r w:rsidRPr="00DF5BD9">
        <w:t>Регаццони Г. Латиноамериканские танцы : пер. с фр. - М. : БММ АО, 2001.</w:t>
      </w:r>
    </w:p>
    <w:sectPr w:rsidR="00E70A92" w:rsidRPr="00DF5BD9" w:rsidSect="00AF39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3D" w:rsidRDefault="00C8593D" w:rsidP="00C6201A">
      <w:r>
        <w:separator/>
      </w:r>
    </w:p>
  </w:endnote>
  <w:endnote w:type="continuationSeparator" w:id="0">
    <w:p w:rsidR="00C8593D" w:rsidRDefault="00C8593D" w:rsidP="00C6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57" w:rsidRPr="00C6201A" w:rsidRDefault="00313A57">
    <w:pPr>
      <w:pStyle w:val="a8"/>
      <w:jc w:val="right"/>
      <w:rPr>
        <w:sz w:val="20"/>
        <w:szCs w:val="20"/>
      </w:rPr>
    </w:pPr>
    <w:r w:rsidRPr="00C6201A">
      <w:rPr>
        <w:sz w:val="20"/>
        <w:szCs w:val="20"/>
      </w:rPr>
      <w:fldChar w:fldCharType="begin"/>
    </w:r>
    <w:r w:rsidRPr="00C6201A">
      <w:rPr>
        <w:sz w:val="20"/>
        <w:szCs w:val="20"/>
      </w:rPr>
      <w:instrText xml:space="preserve"> PAGE   \* MERGEFORMAT </w:instrText>
    </w:r>
    <w:r w:rsidRPr="00C6201A">
      <w:rPr>
        <w:sz w:val="20"/>
        <w:szCs w:val="20"/>
      </w:rPr>
      <w:fldChar w:fldCharType="separate"/>
    </w:r>
    <w:r w:rsidR="007B4FD7">
      <w:rPr>
        <w:noProof/>
        <w:sz w:val="20"/>
        <w:szCs w:val="20"/>
      </w:rPr>
      <w:t>1</w:t>
    </w:r>
    <w:r w:rsidRPr="00C6201A">
      <w:rPr>
        <w:sz w:val="20"/>
        <w:szCs w:val="20"/>
      </w:rPr>
      <w:fldChar w:fldCharType="end"/>
    </w:r>
  </w:p>
  <w:p w:rsidR="00313A57" w:rsidRDefault="00313A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3D" w:rsidRDefault="00C8593D" w:rsidP="00C6201A">
      <w:r>
        <w:separator/>
      </w:r>
    </w:p>
  </w:footnote>
  <w:footnote w:type="continuationSeparator" w:id="0">
    <w:p w:rsidR="00C8593D" w:rsidRDefault="00C8593D" w:rsidP="00C6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59"/>
    <w:multiLevelType w:val="hybridMultilevel"/>
    <w:tmpl w:val="490E1C58"/>
    <w:lvl w:ilvl="0" w:tplc="21A62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EA143CF"/>
    <w:multiLevelType w:val="hybridMultilevel"/>
    <w:tmpl w:val="57C483C2"/>
    <w:lvl w:ilvl="0" w:tplc="CBBA4F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E07C9"/>
    <w:multiLevelType w:val="hybridMultilevel"/>
    <w:tmpl w:val="F6D05032"/>
    <w:lvl w:ilvl="0" w:tplc="2320E42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C8053B9"/>
    <w:multiLevelType w:val="hybridMultilevel"/>
    <w:tmpl w:val="217CF950"/>
    <w:lvl w:ilvl="0" w:tplc="CBBA4F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439C"/>
    <w:multiLevelType w:val="multilevel"/>
    <w:tmpl w:val="FE24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5BA6AEF"/>
    <w:multiLevelType w:val="hybridMultilevel"/>
    <w:tmpl w:val="395A97E4"/>
    <w:lvl w:ilvl="0" w:tplc="21A623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621595C"/>
    <w:multiLevelType w:val="hybridMultilevel"/>
    <w:tmpl w:val="07CC809A"/>
    <w:lvl w:ilvl="0" w:tplc="F684C2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E4504"/>
    <w:multiLevelType w:val="hybridMultilevel"/>
    <w:tmpl w:val="CD642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138F4"/>
    <w:multiLevelType w:val="hybridMultilevel"/>
    <w:tmpl w:val="4890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154B45"/>
    <w:multiLevelType w:val="hybridMultilevel"/>
    <w:tmpl w:val="CD642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B973F8"/>
    <w:multiLevelType w:val="multilevel"/>
    <w:tmpl w:val="876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09830C6"/>
    <w:multiLevelType w:val="hybridMultilevel"/>
    <w:tmpl w:val="2D601C02"/>
    <w:lvl w:ilvl="0" w:tplc="D6D06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F568C"/>
    <w:multiLevelType w:val="hybridMultilevel"/>
    <w:tmpl w:val="E55A706A"/>
    <w:lvl w:ilvl="0" w:tplc="CBBA4F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B2DCF"/>
    <w:multiLevelType w:val="hybridMultilevel"/>
    <w:tmpl w:val="52C23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62433"/>
    <w:multiLevelType w:val="hybridMultilevel"/>
    <w:tmpl w:val="F97EF902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19001B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CF325F"/>
    <w:multiLevelType w:val="hybridMultilevel"/>
    <w:tmpl w:val="67E2A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4124BE"/>
    <w:multiLevelType w:val="hybridMultilevel"/>
    <w:tmpl w:val="91CEF9FC"/>
    <w:lvl w:ilvl="0" w:tplc="F202C28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657F2"/>
    <w:multiLevelType w:val="hybridMultilevel"/>
    <w:tmpl w:val="0082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14DF1"/>
    <w:multiLevelType w:val="hybridMultilevel"/>
    <w:tmpl w:val="C6345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468377A"/>
    <w:multiLevelType w:val="multilevel"/>
    <w:tmpl w:val="037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D2E435C"/>
    <w:multiLevelType w:val="hybridMultilevel"/>
    <w:tmpl w:val="A6966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F3772D1"/>
    <w:multiLevelType w:val="hybridMultilevel"/>
    <w:tmpl w:val="F62EF3B2"/>
    <w:lvl w:ilvl="0" w:tplc="CBBA4FAC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12F61BC"/>
    <w:multiLevelType w:val="hybridMultilevel"/>
    <w:tmpl w:val="4E58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E644E"/>
    <w:multiLevelType w:val="hybridMultilevel"/>
    <w:tmpl w:val="4D4CB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EA60D5"/>
    <w:multiLevelType w:val="hybridMultilevel"/>
    <w:tmpl w:val="415015E8"/>
    <w:lvl w:ilvl="0" w:tplc="21A623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737E7273"/>
    <w:multiLevelType w:val="hybridMultilevel"/>
    <w:tmpl w:val="E064F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77A66C5"/>
    <w:multiLevelType w:val="hybridMultilevel"/>
    <w:tmpl w:val="9DE25C58"/>
    <w:lvl w:ilvl="0" w:tplc="21A623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0"/>
  </w:num>
  <w:num w:numId="6">
    <w:abstractNumId w:val="24"/>
  </w:num>
  <w:num w:numId="7">
    <w:abstractNumId w:val="11"/>
  </w:num>
  <w:num w:numId="8">
    <w:abstractNumId w:val="15"/>
  </w:num>
  <w:num w:numId="9">
    <w:abstractNumId w:val="7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23"/>
  </w:num>
  <w:num w:numId="15">
    <w:abstractNumId w:val="19"/>
  </w:num>
  <w:num w:numId="16">
    <w:abstractNumId w:val="4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12"/>
  </w:num>
  <w:num w:numId="22">
    <w:abstractNumId w:val="3"/>
  </w:num>
  <w:num w:numId="23">
    <w:abstractNumId w:val="21"/>
  </w:num>
  <w:num w:numId="24">
    <w:abstractNumId w:val="1"/>
  </w:num>
  <w:num w:numId="25">
    <w:abstractNumId w:val="25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98C"/>
    <w:rsid w:val="00010CF7"/>
    <w:rsid w:val="000273AB"/>
    <w:rsid w:val="00063FBF"/>
    <w:rsid w:val="000E471A"/>
    <w:rsid w:val="0013198C"/>
    <w:rsid w:val="001504F9"/>
    <w:rsid w:val="0016024A"/>
    <w:rsid w:val="00186806"/>
    <w:rsid w:val="001C71FF"/>
    <w:rsid w:val="001D7896"/>
    <w:rsid w:val="001F29CC"/>
    <w:rsid w:val="00200DFB"/>
    <w:rsid w:val="002310DE"/>
    <w:rsid w:val="002345C9"/>
    <w:rsid w:val="00245A19"/>
    <w:rsid w:val="00254D66"/>
    <w:rsid w:val="002708E4"/>
    <w:rsid w:val="00287378"/>
    <w:rsid w:val="002945EF"/>
    <w:rsid w:val="00295BF1"/>
    <w:rsid w:val="002C248A"/>
    <w:rsid w:val="002E2E58"/>
    <w:rsid w:val="00313A57"/>
    <w:rsid w:val="003465C1"/>
    <w:rsid w:val="00356294"/>
    <w:rsid w:val="00393471"/>
    <w:rsid w:val="003B58E4"/>
    <w:rsid w:val="003D0B78"/>
    <w:rsid w:val="003E0981"/>
    <w:rsid w:val="003E2413"/>
    <w:rsid w:val="00412E14"/>
    <w:rsid w:val="00423F24"/>
    <w:rsid w:val="0043183F"/>
    <w:rsid w:val="00450021"/>
    <w:rsid w:val="00463169"/>
    <w:rsid w:val="004E0509"/>
    <w:rsid w:val="004F1CD9"/>
    <w:rsid w:val="004F297F"/>
    <w:rsid w:val="004F5504"/>
    <w:rsid w:val="0050473C"/>
    <w:rsid w:val="005167AB"/>
    <w:rsid w:val="005375AD"/>
    <w:rsid w:val="00545817"/>
    <w:rsid w:val="00582EC1"/>
    <w:rsid w:val="005A3BF9"/>
    <w:rsid w:val="005C7D94"/>
    <w:rsid w:val="005E3026"/>
    <w:rsid w:val="006620F0"/>
    <w:rsid w:val="00685B9C"/>
    <w:rsid w:val="006B6E06"/>
    <w:rsid w:val="006C0533"/>
    <w:rsid w:val="006C5479"/>
    <w:rsid w:val="006C7204"/>
    <w:rsid w:val="006E1799"/>
    <w:rsid w:val="0072244D"/>
    <w:rsid w:val="007313B1"/>
    <w:rsid w:val="00760B0D"/>
    <w:rsid w:val="0076619E"/>
    <w:rsid w:val="007771B7"/>
    <w:rsid w:val="00790810"/>
    <w:rsid w:val="00794941"/>
    <w:rsid w:val="00794C4A"/>
    <w:rsid w:val="007A1861"/>
    <w:rsid w:val="007A468F"/>
    <w:rsid w:val="007B4FD7"/>
    <w:rsid w:val="007B5293"/>
    <w:rsid w:val="00837ADA"/>
    <w:rsid w:val="0084175E"/>
    <w:rsid w:val="008549D7"/>
    <w:rsid w:val="00866C18"/>
    <w:rsid w:val="008A2AB9"/>
    <w:rsid w:val="008A46DE"/>
    <w:rsid w:val="008B08B0"/>
    <w:rsid w:val="008D1CF0"/>
    <w:rsid w:val="008F2E79"/>
    <w:rsid w:val="009B3937"/>
    <w:rsid w:val="009B78FB"/>
    <w:rsid w:val="009C416B"/>
    <w:rsid w:val="009F6E88"/>
    <w:rsid w:val="00A035C1"/>
    <w:rsid w:val="00A42E67"/>
    <w:rsid w:val="00A44D1A"/>
    <w:rsid w:val="00A52E71"/>
    <w:rsid w:val="00A756BE"/>
    <w:rsid w:val="00A855CA"/>
    <w:rsid w:val="00A929A8"/>
    <w:rsid w:val="00A936DA"/>
    <w:rsid w:val="00AC4DC8"/>
    <w:rsid w:val="00AC6810"/>
    <w:rsid w:val="00AD1AC6"/>
    <w:rsid w:val="00AD6A9A"/>
    <w:rsid w:val="00AF396F"/>
    <w:rsid w:val="00B2351C"/>
    <w:rsid w:val="00B4069B"/>
    <w:rsid w:val="00B43610"/>
    <w:rsid w:val="00B712A2"/>
    <w:rsid w:val="00B73F5A"/>
    <w:rsid w:val="00B82C8F"/>
    <w:rsid w:val="00B84FF8"/>
    <w:rsid w:val="00BA6C64"/>
    <w:rsid w:val="00BB66C3"/>
    <w:rsid w:val="00BC6C1F"/>
    <w:rsid w:val="00BC7E2E"/>
    <w:rsid w:val="00BF0131"/>
    <w:rsid w:val="00C141E3"/>
    <w:rsid w:val="00C150EF"/>
    <w:rsid w:val="00C228B9"/>
    <w:rsid w:val="00C32FD2"/>
    <w:rsid w:val="00C44D02"/>
    <w:rsid w:val="00C54492"/>
    <w:rsid w:val="00C6201A"/>
    <w:rsid w:val="00C70251"/>
    <w:rsid w:val="00C81E4B"/>
    <w:rsid w:val="00C8593D"/>
    <w:rsid w:val="00C92734"/>
    <w:rsid w:val="00C93C39"/>
    <w:rsid w:val="00C97E65"/>
    <w:rsid w:val="00CB0AA2"/>
    <w:rsid w:val="00CB6FA5"/>
    <w:rsid w:val="00CD2169"/>
    <w:rsid w:val="00CF35F7"/>
    <w:rsid w:val="00CF726A"/>
    <w:rsid w:val="00D01466"/>
    <w:rsid w:val="00D063C3"/>
    <w:rsid w:val="00D224DE"/>
    <w:rsid w:val="00D24D17"/>
    <w:rsid w:val="00D40B7F"/>
    <w:rsid w:val="00D412AE"/>
    <w:rsid w:val="00D4710E"/>
    <w:rsid w:val="00D6538B"/>
    <w:rsid w:val="00D71E5B"/>
    <w:rsid w:val="00D75B24"/>
    <w:rsid w:val="00DB767E"/>
    <w:rsid w:val="00DF5BD9"/>
    <w:rsid w:val="00E0627B"/>
    <w:rsid w:val="00E41E72"/>
    <w:rsid w:val="00E566D3"/>
    <w:rsid w:val="00E61B6E"/>
    <w:rsid w:val="00E70A92"/>
    <w:rsid w:val="00E855E1"/>
    <w:rsid w:val="00EB5F74"/>
    <w:rsid w:val="00ED127B"/>
    <w:rsid w:val="00ED608B"/>
    <w:rsid w:val="00EE2915"/>
    <w:rsid w:val="00F0210E"/>
    <w:rsid w:val="00F07361"/>
    <w:rsid w:val="00F07E71"/>
    <w:rsid w:val="00F1534D"/>
    <w:rsid w:val="00F3286D"/>
    <w:rsid w:val="00F4126F"/>
    <w:rsid w:val="00F46F26"/>
    <w:rsid w:val="00F85852"/>
    <w:rsid w:val="00F863E0"/>
    <w:rsid w:val="00F92F57"/>
    <w:rsid w:val="00F966A7"/>
    <w:rsid w:val="00FB450E"/>
    <w:rsid w:val="00FC1648"/>
    <w:rsid w:val="00FD2C63"/>
    <w:rsid w:val="00FD5741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8CD49-0AAF-4756-8C3F-C23136C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5E1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55E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3198C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3198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3198C"/>
    <w:pPr>
      <w:ind w:left="720"/>
    </w:pPr>
  </w:style>
  <w:style w:type="paragraph" w:customStyle="1" w:styleId="2">
    <w:name w:val="Абзац списка2"/>
    <w:basedOn w:val="a"/>
    <w:uiPriority w:val="99"/>
    <w:rsid w:val="001319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C620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620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620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6201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10C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010CF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locked/>
    <w:rsid w:val="00010C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FE1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C8D5-F7C3-4F1E-9654-096AA01F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Айдан</cp:lastModifiedBy>
  <cp:revision>19</cp:revision>
  <cp:lastPrinted>2021-02-24T23:23:00Z</cp:lastPrinted>
  <dcterms:created xsi:type="dcterms:W3CDTF">2019-08-28T13:11:00Z</dcterms:created>
  <dcterms:modified xsi:type="dcterms:W3CDTF">2021-08-18T05:37:00Z</dcterms:modified>
</cp:coreProperties>
</file>