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ED" w:rsidRPr="00EF19F4" w:rsidRDefault="00E06AED" w:rsidP="00E06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УПРАВЛЕНИЕ ОБРАЗОВАНИЯ АДМИНИСТРАЦИИ ВЕРХНЕБУРЕИНСКОГО МУНИЦИПАЛЬНОГО РАЙОНА ХАБАРОВСКОГО КРАЯ</w:t>
      </w:r>
    </w:p>
    <w:p w:rsidR="00E06AED" w:rsidRPr="00EF19F4" w:rsidRDefault="00E06AED" w:rsidP="00E06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(УПРАВЛЕНИЕ ОБРАЗОВАНИЯ)</w:t>
      </w:r>
    </w:p>
    <w:p w:rsidR="00E06AED" w:rsidRPr="00EF19F4" w:rsidRDefault="00E06AED" w:rsidP="00E06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ПРИКАЗ</w:t>
      </w:r>
    </w:p>
    <w:p w:rsidR="00E06AED" w:rsidRPr="00EF19F4" w:rsidRDefault="00E06AED" w:rsidP="00E06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19F4">
        <w:rPr>
          <w:rFonts w:ascii="Times New Roman" w:hAnsi="Times New Roman" w:cs="Times New Roman"/>
          <w:sz w:val="24"/>
          <w:szCs w:val="24"/>
        </w:rPr>
        <w:t xml:space="preserve"> 01.08.2018</w:t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 w:rsidRPr="00EF1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F19F4">
        <w:rPr>
          <w:rFonts w:ascii="Times New Roman" w:hAnsi="Times New Roman" w:cs="Times New Roman"/>
          <w:sz w:val="24"/>
          <w:szCs w:val="24"/>
        </w:rPr>
        <w:tab/>
        <w:t>№</w:t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</w:r>
      <w:r w:rsidRPr="00EF19F4">
        <w:rPr>
          <w:rFonts w:ascii="Times New Roman" w:hAnsi="Times New Roman" w:cs="Times New Roman"/>
          <w:sz w:val="24"/>
          <w:szCs w:val="24"/>
        </w:rPr>
        <w:softHyphen/>
        <w:t>273</w:t>
      </w:r>
    </w:p>
    <w:p w:rsidR="00332E2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О реализации краевого проекта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ED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образования и науки Хабаровского края от 26.07.2018 №1022, во исполнение п.5.2. Комплекса мер по развитию кадрового ресурса отрасли «Образование» Правительства Хабаровского края от 19 декабря 2015 г. №972-рп, в целях создания условий для повышения престижа профессии учителя, выявления талантливых, творчески работающих педагогов края на основе мнений широкого круга общественности и профессионального сообщества:</w:t>
      </w:r>
    </w:p>
    <w:p w:rsidR="00332E24" w:rsidRPr="00EF19F4" w:rsidRDefault="00332E24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ПРИКАЗЫВАЮ:</w:t>
      </w:r>
    </w:p>
    <w:p w:rsidR="00E06AED" w:rsidRPr="00EF19F4" w:rsidRDefault="00E06AED" w:rsidP="00E06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Принять участие в реализации краевого проекта «Народный Учитель – учитель для народа» с 06 августа 2018г. по 06 октября 2018 года (далее проект)</w:t>
      </w:r>
    </w:p>
    <w:p w:rsidR="00E06AED" w:rsidRPr="00EF19F4" w:rsidRDefault="00E06AED" w:rsidP="00E06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E06AED" w:rsidRPr="00EF19F4" w:rsidRDefault="00E06AED" w:rsidP="00E06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2.1. Состав рабочей группы по реализации проекта (Приложение 1)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2.2. План мероприятий («дорожная карта») по реализации проекта. (Приложение2)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3.Руководителям образовательных учреждений 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3.1.Принять к сведению и исполнению методические рекомендации 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3.2. Разработать дорожную карту реализации проекта в учреждении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3.3. Соблюдать сроки отчётности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3.4. В срок до </w:t>
      </w:r>
      <w:r w:rsidR="00332E24">
        <w:rPr>
          <w:rFonts w:ascii="Times New Roman" w:hAnsi="Times New Roman" w:cs="Times New Roman"/>
          <w:sz w:val="24"/>
          <w:szCs w:val="24"/>
        </w:rPr>
        <w:t>0</w:t>
      </w:r>
      <w:r w:rsidRPr="00EF19F4">
        <w:rPr>
          <w:rFonts w:ascii="Times New Roman" w:hAnsi="Times New Roman" w:cs="Times New Roman"/>
          <w:sz w:val="24"/>
          <w:szCs w:val="24"/>
        </w:rPr>
        <w:t>6.08.20</w:t>
      </w:r>
      <w:bookmarkStart w:id="0" w:name="_GoBack"/>
      <w:bookmarkEnd w:id="0"/>
      <w:r w:rsidRPr="00EF19F4">
        <w:rPr>
          <w:rFonts w:ascii="Times New Roman" w:hAnsi="Times New Roman" w:cs="Times New Roman"/>
          <w:sz w:val="24"/>
          <w:szCs w:val="24"/>
        </w:rPr>
        <w:t>18 назначить ответственных за реализацию проекта в учреждении (форма 1)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3.5. В срок до 10 августа предоставить информацию в управление образования о составе комиссии по проведению проекта в учреждении и составе счётной комиссии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3.6.Согласовать с избирательной комиссией свои действия на период реализации проекта 9 сентября 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3.7 В срок до 11 сентября обработать открытки и представить реестр в управление образования в электронном виде на адрес управления образования с пометкой (проект)</w:t>
      </w:r>
    </w:p>
    <w:p w:rsidR="00E06AED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3.8. Разместить на сайтах учреждений образования информацию о проведении проекта, условия интерактивного поздравления учителей.</w:t>
      </w:r>
    </w:p>
    <w:p w:rsidR="00E06AED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Утвердить закрепление специалистов управления образования за учреждениями</w:t>
      </w:r>
    </w:p>
    <w:p w:rsidR="00E06AED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(Приложение3)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Утвердить Чек-листы №1 и №2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EF19F4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Руководитель управления образования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9F4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EF19F4">
        <w:rPr>
          <w:rFonts w:ascii="Times New Roman" w:hAnsi="Times New Roman" w:cs="Times New Roman"/>
          <w:sz w:val="24"/>
          <w:szCs w:val="24"/>
        </w:rPr>
        <w:t>Гермаш</w:t>
      </w:r>
      <w:proofErr w:type="spellEnd"/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ED" w:rsidRPr="00EF19F4" w:rsidRDefault="00E06AED" w:rsidP="00E0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DC9" w:rsidRPr="00E06AED" w:rsidRDefault="007B2DC9" w:rsidP="00E06AED"/>
    <w:sectPr w:rsidR="007B2DC9" w:rsidRPr="00E06AED" w:rsidSect="001E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446F"/>
    <w:multiLevelType w:val="hybridMultilevel"/>
    <w:tmpl w:val="C1B2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88"/>
    <w:multiLevelType w:val="hybridMultilevel"/>
    <w:tmpl w:val="F35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67C"/>
    <w:multiLevelType w:val="hybridMultilevel"/>
    <w:tmpl w:val="E8F6D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1490E"/>
    <w:multiLevelType w:val="hybridMultilevel"/>
    <w:tmpl w:val="67C8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5B7"/>
    <w:multiLevelType w:val="hybridMultilevel"/>
    <w:tmpl w:val="31B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0062"/>
    <w:multiLevelType w:val="hybridMultilevel"/>
    <w:tmpl w:val="E26029C8"/>
    <w:lvl w:ilvl="0" w:tplc="8C54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47E"/>
    <w:rsid w:val="0010213C"/>
    <w:rsid w:val="00187BC8"/>
    <w:rsid w:val="00196A4D"/>
    <w:rsid w:val="001E3B63"/>
    <w:rsid w:val="001F645F"/>
    <w:rsid w:val="0024711C"/>
    <w:rsid w:val="00332E24"/>
    <w:rsid w:val="00465D80"/>
    <w:rsid w:val="00525651"/>
    <w:rsid w:val="007840AA"/>
    <w:rsid w:val="007B2DC9"/>
    <w:rsid w:val="009F747E"/>
    <w:rsid w:val="00A82203"/>
    <w:rsid w:val="00AB5C7C"/>
    <w:rsid w:val="00B50B4B"/>
    <w:rsid w:val="00B82595"/>
    <w:rsid w:val="00C946D9"/>
    <w:rsid w:val="00CD61E6"/>
    <w:rsid w:val="00E06AED"/>
    <w:rsid w:val="00EA4366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B7FF-437F-4178-9694-5372022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E"/>
    <w:pPr>
      <w:ind w:left="720"/>
      <w:contextualSpacing/>
    </w:pPr>
  </w:style>
  <w:style w:type="table" w:styleId="a4">
    <w:name w:val="Table Grid"/>
    <w:basedOn w:val="a1"/>
    <w:uiPriority w:val="39"/>
    <w:rsid w:val="00EA4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Айдан</cp:lastModifiedBy>
  <cp:revision>6</cp:revision>
  <dcterms:created xsi:type="dcterms:W3CDTF">2018-08-02T06:14:00Z</dcterms:created>
  <dcterms:modified xsi:type="dcterms:W3CDTF">2018-08-07T07:35:00Z</dcterms:modified>
</cp:coreProperties>
</file>